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15" w:rsidRDefault="002A1C15">
      <w:pPr>
        <w:jc w:val="center"/>
        <w:rPr>
          <w:b/>
          <w:u w:val="single"/>
          <w:lang w:val="it-IT"/>
        </w:rPr>
      </w:pPr>
    </w:p>
    <w:p w:rsidR="002A1C15" w:rsidRDefault="002A1C15">
      <w:pPr>
        <w:jc w:val="center"/>
        <w:rPr>
          <w:b/>
          <w:u w:val="single"/>
          <w:lang w:val="it-IT"/>
        </w:rPr>
      </w:pPr>
      <w:r>
        <w:rPr>
          <w:b/>
          <w:u w:val="single"/>
          <w:lang w:val="it-IT"/>
        </w:rPr>
        <w:t xml:space="preserve">DICHIARAZIONE SOSTITUTIVA DI ATTO NOTORIO </w:t>
      </w:r>
    </w:p>
    <w:p w:rsidR="002A1C15" w:rsidRDefault="002A1C15">
      <w:pPr>
        <w:jc w:val="center"/>
        <w:rPr>
          <w:b/>
          <w:u w:val="single"/>
          <w:lang w:val="it-IT"/>
        </w:rPr>
      </w:pPr>
      <w:r>
        <w:rPr>
          <w:b/>
          <w:u w:val="single"/>
          <w:lang w:val="it-IT"/>
        </w:rPr>
        <w:t>D.P.R. n . 445 del 28/12/2000</w:t>
      </w:r>
    </w:p>
    <w:p w:rsidR="002A1C15" w:rsidRDefault="002A1C15">
      <w:pPr>
        <w:jc w:val="center"/>
        <w:rPr>
          <w:b/>
          <w:u w:val="single"/>
          <w:lang w:val="it-IT"/>
        </w:rPr>
      </w:pPr>
    </w:p>
    <w:p w:rsidR="002A1C15" w:rsidRDefault="002A1C15">
      <w:pPr>
        <w:jc w:val="center"/>
        <w:rPr>
          <w:b/>
          <w:u w:val="single"/>
          <w:lang w:val="it-IT"/>
        </w:rPr>
      </w:pPr>
    </w:p>
    <w:p w:rsidR="002A1C15" w:rsidRDefault="002A1C15">
      <w:pPr>
        <w:pStyle w:val="Textbody"/>
        <w:spacing w:after="0" w:line="360" w:lineRule="auto"/>
      </w:pPr>
      <w:r>
        <w:rPr>
          <w:rFonts w:ascii="Book Antiqua" w:hAnsi="Book Antiqua" w:cs="Book Antiqua"/>
          <w:sz w:val="22"/>
          <w:szCs w:val="22"/>
        </w:rPr>
        <w:t>Il/la sottoscritto/a __________________________________________________________________ nato/a a ___________________________________________ il ________________________________________</w:t>
      </w:r>
    </w:p>
    <w:p w:rsidR="002A1C15" w:rsidRDefault="002A1C15">
      <w:pPr>
        <w:pStyle w:val="Textbody"/>
        <w:spacing w:before="120" w:after="0" w:line="360" w:lineRule="auto"/>
      </w:pPr>
      <w:r>
        <w:rPr>
          <w:rFonts w:ascii="Book Antiqua" w:hAnsi="Book Antiqua" w:cs="Book Antiqua"/>
          <w:sz w:val="22"/>
          <w:szCs w:val="22"/>
        </w:rPr>
        <w:t>residente a____________________________via_________________________________________</w:t>
      </w:r>
    </w:p>
    <w:p w:rsidR="002A1C15" w:rsidRDefault="002A1C15">
      <w:pPr>
        <w:pStyle w:val="Textbody"/>
        <w:spacing w:before="120" w:after="0" w:line="360" w:lineRule="auto"/>
      </w:pPr>
      <w:r>
        <w:rPr>
          <w:rFonts w:ascii="Book Antiqua" w:hAnsi="Book Antiqua" w:cs="Book Antiqua"/>
          <w:sz w:val="22"/>
          <w:szCs w:val="22"/>
        </w:rPr>
        <w:t>C:F. |___|___|___|___|___|___|___|___|___|___|___|___|___|___|___|</w:t>
      </w:r>
    </w:p>
    <w:p w:rsidR="002A1C15" w:rsidRDefault="002A1C15">
      <w:pPr>
        <w:pStyle w:val="Textbody"/>
        <w:spacing w:before="120" w:after="0"/>
      </w:pPr>
      <w:r>
        <w:rPr>
          <w:rFonts w:ascii="Book Antiqua" w:hAnsi="Book Antiqua" w:cs="Book Antiqua"/>
          <w:sz w:val="22"/>
          <w:szCs w:val="22"/>
        </w:rPr>
        <w:t>in qualità di legale rappresentante_______________________________________________________</w:t>
      </w:r>
    </w:p>
    <w:p w:rsidR="002A1C15" w:rsidRDefault="002A1C15">
      <w:pPr>
        <w:pStyle w:val="Textbody"/>
        <w:spacing w:before="120" w:after="0"/>
      </w:pPr>
      <w:r>
        <w:rPr>
          <w:rFonts w:ascii="Book Antiqua" w:hAnsi="Book Antiqua" w:cs="Book Antiqua"/>
          <w:sz w:val="22"/>
          <w:szCs w:val="22"/>
        </w:rPr>
        <w:t>dell'Ente/Associazione/Impresa_________________________________________________________</w:t>
      </w:r>
    </w:p>
    <w:p w:rsidR="002A1C15" w:rsidRDefault="002A1C15">
      <w:pPr>
        <w:pStyle w:val="Textbody"/>
        <w:spacing w:before="120" w:after="0"/>
      </w:pPr>
      <w:r>
        <w:rPr>
          <w:rFonts w:ascii="Book Antiqua" w:hAnsi="Book Antiqua" w:cs="Book Antiqua"/>
          <w:sz w:val="22"/>
          <w:szCs w:val="22"/>
        </w:rPr>
        <w:t>con sede legale in ________________________via___________________________________</w:t>
      </w:r>
    </w:p>
    <w:p w:rsidR="002A1C15" w:rsidRDefault="002A1C15">
      <w:pPr>
        <w:pStyle w:val="Textbody"/>
        <w:spacing w:before="12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C.FISCALE |___|___|___|___|___|___|___|___|___|___|___|___|___|___|___|</w:t>
      </w:r>
    </w:p>
    <w:p w:rsidR="002A1C15" w:rsidRDefault="002A1C15">
      <w:pPr>
        <w:pStyle w:val="Textbody"/>
        <w:spacing w:before="120" w:after="0"/>
      </w:pPr>
      <w:r>
        <w:rPr>
          <w:rFonts w:ascii="Book Antiqua" w:hAnsi="Book Antiqua" w:cs="Book Antiqua"/>
          <w:sz w:val="22"/>
          <w:szCs w:val="22"/>
        </w:rPr>
        <w:t>P. IVA  |___|___|___|___|___|___|___|___|___|___|___|___|___|___|___|___|</w:t>
      </w:r>
    </w:p>
    <w:p w:rsidR="002A1C15" w:rsidRDefault="002A1C15">
      <w:pPr>
        <w:pStyle w:val="Textbody"/>
        <w:spacing w:before="12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Telefono ______________ Fax _______________e-mail __________________________________</w:t>
      </w:r>
    </w:p>
    <w:p w:rsidR="002A1C15" w:rsidRDefault="002A1C15">
      <w:pPr>
        <w:pStyle w:val="Textbody"/>
        <w:spacing w:before="120" w:after="0"/>
      </w:pPr>
      <w:r>
        <w:rPr>
          <w:rFonts w:ascii="Book Antiqua" w:hAnsi="Book Antiqua" w:cs="Book Antiqua"/>
          <w:kern w:val="0"/>
          <w:sz w:val="22"/>
          <w:szCs w:val="22"/>
          <w:lang w:eastAsia="it-IT"/>
        </w:rPr>
        <w:t>Indirizzo posta elettronica certificata __________________________________________________</w:t>
      </w:r>
    </w:p>
    <w:p w:rsidR="002A1C15" w:rsidRDefault="002A1C15">
      <w:pPr>
        <w:pStyle w:val="Textbody"/>
        <w:spacing w:after="0"/>
        <w:rPr>
          <w:rFonts w:ascii="Book Antiqua" w:hAnsi="Book Antiqua" w:cs="Book Antiqua"/>
          <w:sz w:val="22"/>
          <w:szCs w:val="22"/>
        </w:rPr>
      </w:pPr>
    </w:p>
    <w:p w:rsidR="002A1C15" w:rsidRDefault="002A1C15">
      <w:pPr>
        <w:pStyle w:val="Textbody"/>
        <w:spacing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consapevole che le dichiarazioni mendaci, le falsità negli atti e l‘esibizione di atti contenenti dati non più rispondenti a verità è punito ai sensi dell‘art. 76 del DPR 445/00 con le sanzioni previste dalla legge penale e dalle leggi speciali in materia,</w:t>
      </w:r>
    </w:p>
    <w:p w:rsidR="002A1C15" w:rsidRDefault="002A1C15">
      <w:pPr>
        <w:pStyle w:val="Textbody"/>
        <w:spacing w:after="0"/>
        <w:rPr>
          <w:rFonts w:ascii="Book Antiqua" w:hAnsi="Book Antiqua" w:cs="Book Antiqua"/>
          <w:sz w:val="22"/>
          <w:szCs w:val="22"/>
        </w:rPr>
      </w:pPr>
    </w:p>
    <w:p w:rsidR="002A1C15" w:rsidRDefault="002A1C15">
      <w:pPr>
        <w:pStyle w:val="Textbody"/>
        <w:spacing w:after="0"/>
        <w:jc w:val="center"/>
      </w:pPr>
      <w:r>
        <w:rPr>
          <w:rFonts w:ascii="Book Antiqua" w:hAnsi="Book Antiqua" w:cs="Book Antiqua"/>
          <w:sz w:val="22"/>
          <w:szCs w:val="22"/>
        </w:rPr>
        <w:t>DICHIARA CHE L‘ENTE/ASSOCIAZIONE/IMPRESA</w:t>
      </w:r>
    </w:p>
    <w:p w:rsidR="002A1C15" w:rsidRDefault="002A1C15">
      <w:pPr>
        <w:pStyle w:val="Textbody"/>
        <w:spacing w:after="0"/>
        <w:jc w:val="center"/>
      </w:pPr>
      <w:r>
        <w:rPr>
          <w:rFonts w:ascii="Book Antiqua" w:hAnsi="Book Antiqua" w:cs="Book Antiqua"/>
          <w:sz w:val="22"/>
          <w:szCs w:val="22"/>
        </w:rPr>
        <w:t>(</w:t>
      </w:r>
      <w:r>
        <w:rPr>
          <w:rFonts w:ascii="Book Antiqua" w:hAnsi="Book Antiqua" w:cs="Book Antiqua"/>
          <w:i/>
          <w:iCs/>
          <w:sz w:val="22"/>
          <w:szCs w:val="22"/>
        </w:rPr>
        <w:t>barrare le caselle che interessano</w:t>
      </w:r>
      <w:r>
        <w:rPr>
          <w:rFonts w:ascii="Book Antiqua" w:hAnsi="Book Antiqua" w:cs="Book Antiqua"/>
          <w:sz w:val="22"/>
          <w:szCs w:val="22"/>
        </w:rPr>
        <w:t>)</w:t>
      </w:r>
    </w:p>
    <w:p w:rsidR="002A1C15" w:rsidRDefault="002A1C15">
      <w:pPr>
        <w:pStyle w:val="Textbody"/>
        <w:spacing w:after="0"/>
        <w:rPr>
          <w:rFonts w:ascii="Book Antiqua" w:hAnsi="Book Antiqua" w:cs="Book Antiqua"/>
          <w:sz w:val="22"/>
          <w:szCs w:val="22"/>
        </w:rPr>
      </w:pPr>
    </w:p>
    <w:tbl>
      <w:tblPr>
        <w:tblW w:w="9992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92"/>
      </w:tblGrid>
      <w:tr w:rsidR="002A1C15" w:rsidRPr="00FB394F"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C15" w:rsidRDefault="002A1C15">
            <w:pPr>
              <w:pStyle w:val="Contenutotabella"/>
              <w:snapToGrid w:val="0"/>
              <w:rPr>
                <w:rFonts w:ascii="Book Antiqua" w:hAnsi="Book Antiqua" w:cs="Book Antiqua"/>
                <w:sz w:val="22"/>
                <w:szCs w:val="22"/>
              </w:rPr>
            </w:pPr>
          </w:p>
          <w:p w:rsidR="002A1C15" w:rsidRDefault="002A1C15">
            <w:pPr>
              <w:pStyle w:val="Contenutotabella"/>
            </w:pPr>
            <w:r>
              <w:rPr>
                <w:rFonts w:ascii="Book Antiqua" w:hAnsi="Book Antiqua" w:cs="Book Antiqua"/>
                <w:sz w:val="22"/>
                <w:szCs w:val="22"/>
              </w:rPr>
              <w:t>□</w:t>
            </w:r>
            <w:r>
              <w:rPr>
                <w:rFonts w:ascii="Book Antiqua" w:eastAsia="Times New Roman" w:hAnsi="Book Antiqua" w:cs="Book Antiqua"/>
                <w:sz w:val="22"/>
                <w:szCs w:val="22"/>
              </w:rPr>
              <w:t xml:space="preserve">  </w:t>
            </w:r>
            <w:r>
              <w:rPr>
                <w:rFonts w:ascii="Book Antiqua" w:hAnsi="Book Antiqua" w:cs="Book Antiqua"/>
                <w:b/>
                <w:sz w:val="22"/>
                <w:szCs w:val="22"/>
              </w:rPr>
              <w:t xml:space="preserve">E‘ SOGGETTO ALLA RITENUTA DEL 4% </w:t>
            </w:r>
            <w:r>
              <w:rPr>
                <w:rFonts w:ascii="Book Antiqua" w:hAnsi="Book Antiqua" w:cs="Book Antiqua"/>
                <w:sz w:val="22"/>
                <w:szCs w:val="22"/>
              </w:rPr>
              <w:t>(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EX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b/>
                <w:color w:val="000000"/>
                <w:sz w:val="22"/>
                <w:szCs w:val="22"/>
              </w:rPr>
              <w:t>ART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. </w:t>
            </w:r>
            <w:r>
              <w:rPr>
                <w:rFonts w:ascii="Book Antiqua" w:hAnsi="Book Antiqua" w:cs="Book Antiqua"/>
                <w:b/>
                <w:color w:val="000000"/>
                <w:sz w:val="22"/>
                <w:szCs w:val="22"/>
              </w:rPr>
              <w:t>28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b/>
                <w:color w:val="000000"/>
                <w:sz w:val="22"/>
                <w:szCs w:val="22"/>
              </w:rPr>
              <w:t>DPR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b/>
                <w:color w:val="000000"/>
                <w:sz w:val="22"/>
                <w:szCs w:val="22"/>
              </w:rPr>
              <w:t>600/73</w:t>
            </w:r>
            <w:r>
              <w:rPr>
                <w:rFonts w:ascii="Book Antiqua" w:hAnsi="Book Antiqua" w:cs="Book Antiqua"/>
                <w:sz w:val="22"/>
                <w:szCs w:val="22"/>
              </w:rPr>
              <w:t>)</w:t>
            </w:r>
          </w:p>
          <w:p w:rsidR="002A1C15" w:rsidRDefault="002A1C15">
            <w:pPr>
              <w:pStyle w:val="Contenutotabella"/>
              <w:rPr>
                <w:rFonts w:ascii="Book Antiqua" w:eastAsia="Times New Roman" w:hAnsi="Book Antiqua" w:cs="Book Antiqua"/>
                <w:sz w:val="22"/>
                <w:szCs w:val="22"/>
              </w:rPr>
            </w:pPr>
            <w:r>
              <w:rPr>
                <w:rFonts w:ascii="Book Antiqua" w:eastAsia="Times New Roman" w:hAnsi="Book Antiqua" w:cs="Book Antiqua"/>
                <w:sz w:val="22"/>
                <w:szCs w:val="22"/>
              </w:rPr>
              <w:t xml:space="preserve"> </w:t>
            </w:r>
          </w:p>
        </w:tc>
      </w:tr>
    </w:tbl>
    <w:p w:rsidR="002A1C15" w:rsidRDefault="002A1C15">
      <w:pPr>
        <w:pStyle w:val="Textbody"/>
        <w:spacing w:after="0"/>
        <w:rPr>
          <w:rFonts w:ascii="Book Antiqua" w:hAnsi="Book Antiqua" w:cs="Book Antiqua"/>
          <w:sz w:val="22"/>
          <w:szCs w:val="22"/>
        </w:rPr>
      </w:pPr>
    </w:p>
    <w:tbl>
      <w:tblPr>
        <w:tblW w:w="9992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92"/>
      </w:tblGrid>
      <w:tr w:rsidR="002A1C15" w:rsidRPr="00FB394F">
        <w:tc>
          <w:tcPr>
            <w:tcW w:w="9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1C15" w:rsidRDefault="002A1C15">
            <w:pPr>
              <w:pStyle w:val="Textbody"/>
              <w:snapToGrid w:val="0"/>
              <w:spacing w:after="0"/>
              <w:ind w:left="229" w:hanging="229"/>
              <w:rPr>
                <w:rFonts w:ascii="Book Antiqua" w:hAnsi="Book Antiqua" w:cs="Book Antiqua"/>
                <w:sz w:val="22"/>
                <w:szCs w:val="22"/>
              </w:rPr>
            </w:pPr>
          </w:p>
          <w:p w:rsidR="002A1C15" w:rsidRDefault="002A1C15">
            <w:pPr>
              <w:pStyle w:val="Textbody"/>
              <w:spacing w:after="0"/>
              <w:ind w:left="229" w:hanging="229"/>
            </w:pPr>
            <w:r>
              <w:rPr>
                <w:rFonts w:ascii="Book Antiqua" w:eastAsia="Times New Roman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□ </w:t>
            </w:r>
            <w:r>
              <w:rPr>
                <w:rFonts w:ascii="Book Antiqua" w:hAnsi="Book Antiqua" w:cs="Book Antiqua"/>
                <w:b/>
                <w:sz w:val="22"/>
                <w:szCs w:val="22"/>
              </w:rPr>
              <w:t xml:space="preserve">NON E' SOGGETTO ALLA RITENUTA  DEL 4% </w:t>
            </w:r>
            <w:r>
              <w:rPr>
                <w:rFonts w:ascii="Book Antiqua" w:hAnsi="Book Antiqua" w:cs="Book Antiqua"/>
                <w:sz w:val="22"/>
                <w:szCs w:val="22"/>
              </w:rPr>
              <w:t>(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EX </w:t>
            </w:r>
            <w:r>
              <w:rPr>
                <w:rFonts w:ascii="Book Antiqua" w:hAnsi="Book Antiqua" w:cs="Book Antiqua"/>
                <w:b/>
                <w:color w:val="000000"/>
                <w:sz w:val="22"/>
                <w:szCs w:val="22"/>
              </w:rPr>
              <w:t>ART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. </w:t>
            </w:r>
            <w:r>
              <w:rPr>
                <w:rFonts w:ascii="Book Antiqua" w:hAnsi="Book Antiqua" w:cs="Book Antiqua"/>
                <w:b/>
                <w:color w:val="000000"/>
                <w:sz w:val="22"/>
                <w:szCs w:val="22"/>
              </w:rPr>
              <w:t>28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b/>
                <w:color w:val="000000"/>
                <w:sz w:val="22"/>
                <w:szCs w:val="22"/>
              </w:rPr>
              <w:t>DPR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b/>
                <w:color w:val="000000"/>
                <w:sz w:val="22"/>
                <w:szCs w:val="22"/>
              </w:rPr>
              <w:t>600/73</w:t>
            </w:r>
            <w:r>
              <w:rPr>
                <w:rFonts w:ascii="Book Antiqua" w:hAnsi="Book Antiqua" w:cs="Book Antiqua"/>
                <w:sz w:val="22"/>
                <w:szCs w:val="22"/>
              </w:rPr>
              <w:t xml:space="preserve">) </w:t>
            </w:r>
            <w:r>
              <w:rPr>
                <w:rFonts w:ascii="Book Antiqua" w:hAnsi="Book Antiqua" w:cs="Book Antiqua"/>
                <w:b/>
                <w:sz w:val="22"/>
                <w:szCs w:val="22"/>
              </w:rPr>
              <w:t>IN QUANTO</w:t>
            </w:r>
            <w:r>
              <w:rPr>
                <w:rFonts w:ascii="Book Antiqua" w:hAnsi="Book Antiqua" w:cs="Book Antiqua"/>
                <w:sz w:val="22"/>
                <w:szCs w:val="22"/>
              </w:rPr>
              <w:t>:</w:t>
            </w:r>
          </w:p>
          <w:p w:rsidR="002A1C15" w:rsidRDefault="002A1C15">
            <w:pPr>
              <w:pStyle w:val="Textbody"/>
              <w:numPr>
                <w:ilvl w:val="0"/>
                <w:numId w:val="13"/>
              </w:numPr>
              <w:spacing w:after="0"/>
            </w:pPr>
            <w:r>
              <w:rPr>
                <w:rFonts w:ascii="Book Antiqua" w:hAnsi="Book Antiqua" w:cs="Book Antiqua"/>
                <w:sz w:val="22"/>
                <w:szCs w:val="22"/>
              </w:rPr>
              <w:t>O.N.L.U.S. in base dell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'</w:t>
            </w: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art.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</w:rPr>
              <w:t>16</w:t>
            </w:r>
            <w:r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</w:rPr>
              <w:t>del D.lgs. 460/97</w:t>
            </w:r>
          </w:p>
          <w:p w:rsidR="002A1C15" w:rsidRDefault="002A1C15">
            <w:pPr>
              <w:pStyle w:val="Contenutotabella"/>
            </w:pPr>
            <w:r>
              <w:rPr>
                <w:rFonts w:ascii="Book Antiqua" w:eastAsia="Times New Roman" w:hAnsi="Book Antiqua" w:cs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Book Antiqua"/>
                <w:sz w:val="22"/>
                <w:szCs w:val="22"/>
              </w:rPr>
              <w:t>ALTRO (s</w:t>
            </w:r>
            <w:r>
              <w:rPr>
                <w:rFonts w:ascii="Book Antiqua" w:hAnsi="Book Antiqua" w:cs="Book Antiqua"/>
                <w:i/>
                <w:iCs/>
                <w:sz w:val="22"/>
                <w:szCs w:val="22"/>
              </w:rPr>
              <w:t>pecificare riferimento legislativo fiscale esenzione</w:t>
            </w:r>
            <w:r>
              <w:rPr>
                <w:rFonts w:ascii="Book Antiqua" w:hAnsi="Book Antiqua" w:cs="Book Antiqua"/>
                <w:sz w:val="22"/>
                <w:szCs w:val="22"/>
              </w:rPr>
              <w:t>)_______________________________</w:t>
            </w:r>
          </w:p>
          <w:p w:rsidR="002A1C15" w:rsidRDefault="002A1C15">
            <w:pPr>
              <w:pStyle w:val="Contenutotabella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</w:tbl>
    <w:p w:rsidR="002A1C15" w:rsidRDefault="002A1C15">
      <w:pPr>
        <w:pStyle w:val="Textbody"/>
        <w:spacing w:after="0"/>
        <w:rPr>
          <w:rFonts w:ascii="Book Antiqua" w:hAnsi="Book Antiqua" w:cs="Book Antiqua"/>
          <w:sz w:val="22"/>
          <w:szCs w:val="22"/>
        </w:rPr>
      </w:pPr>
    </w:p>
    <w:p w:rsidR="002A1C15" w:rsidRDefault="002A1C15">
      <w:pPr>
        <w:pStyle w:val="Textbody"/>
        <w:spacing w:after="0"/>
        <w:rPr>
          <w:rFonts w:ascii="Book Antiqua" w:hAnsi="Book Antiqua" w:cs="Book Antiqua"/>
          <w:b/>
          <w:bCs/>
          <w:sz w:val="22"/>
          <w:szCs w:val="22"/>
        </w:rPr>
      </w:pPr>
    </w:p>
    <w:p w:rsidR="002A1C15" w:rsidRDefault="002A1C15">
      <w:pPr>
        <w:widowControl/>
        <w:shd w:val="clear" w:color="auto" w:fill="FFFFFF"/>
        <w:suppressAutoHyphens w:val="0"/>
        <w:spacing w:after="160" w:line="235" w:lineRule="atLeast"/>
        <w:textAlignment w:val="auto"/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</w:pPr>
    </w:p>
    <w:p w:rsidR="002A1C15" w:rsidRDefault="002A1C15">
      <w:pPr>
        <w:widowControl/>
        <w:shd w:val="clear" w:color="auto" w:fill="FFFFFF"/>
        <w:suppressAutoHyphens w:val="0"/>
        <w:spacing w:after="160" w:line="235" w:lineRule="atLeast"/>
        <w:textAlignment w:val="auto"/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</w:pPr>
      <w:bookmarkStart w:id="0" w:name="_GoBack"/>
      <w:bookmarkEnd w:id="0"/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INFORMATIVA BREVE AI SENSI DELl’ ART. 13 - DEL REGOLAMENTO UE N.2016/679</w:t>
      </w:r>
    </w:p>
    <w:p w:rsidR="002A1C15" w:rsidRPr="0096007A" w:rsidRDefault="002A1C15">
      <w:pPr>
        <w:widowControl/>
        <w:shd w:val="clear" w:color="auto" w:fill="FFFFFF"/>
        <w:suppressAutoHyphens w:val="0"/>
        <w:spacing w:after="160" w:line="235" w:lineRule="atLeast"/>
        <w:jc w:val="both"/>
        <w:textAlignment w:val="auto"/>
        <w:rPr>
          <w:lang w:val="it-IT"/>
        </w:rPr>
      </w:pP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I dati personali trattati sono raccolti per l'esecuzione di un compito di interesse pubblico o connesso all'eserc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i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zio di pubblici poteri di cui è investito il titolare del trattamento. I dati personali sono acquisiti direttamente dall’Interessato e il loro trattamento è svolto in forma cartacea e anche mediante strumenti informatici e tel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e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matici. I dati possono essere comunicati nell’ambito degli altri uffici istituzionali e amministrativi del Comune nonché conosciuti dai soggetti pubblici interessati, nonché dai privati nei casi e nei modi previsti dalle dispos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i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zioni normative in materia di accesso agli atti. L’informativa completa è visionabile sul sito istituzion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a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le </w:t>
      </w:r>
      <w:hyperlink r:id="rId7" w:history="1">
        <w:r>
          <w:rPr>
            <w:rFonts w:ascii="Calibri" w:hAnsi="Calibri" w:cs="Calibri"/>
            <w:color w:val="1155CC"/>
            <w:kern w:val="0"/>
            <w:sz w:val="22"/>
            <w:szCs w:val="22"/>
            <w:u w:val="single"/>
            <w:lang w:val="it-IT" w:eastAsia="it-IT" w:bidi="ar-SA"/>
          </w:rPr>
          <w:t>www.comune.palermo.it</w:t>
        </w:r>
      </w:hyperlink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 Titolare del trattamento: Comune di Palermo. Responsabili del trattamento e aut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o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rizzati sono riportarti nell’informativa completa. </w:t>
      </w:r>
      <w:r>
        <w:rPr>
          <w:rFonts w:ascii="Calibri" w:hAnsi="Calibri" w:cs="Calibri"/>
          <w:color w:val="222222"/>
          <w:kern w:val="0"/>
          <w:lang w:val="it-IT" w:eastAsia="it-IT" w:bidi="ar-SA"/>
        </w:rPr>
        <w:t>Questa amministrazione ha nominato </w:t>
      </w:r>
      <w:r>
        <w:rPr>
          <w:rFonts w:ascii="Calibri" w:hAnsi="Calibri" w:cs="Calibri"/>
          <w:i/>
          <w:iCs/>
          <w:color w:val="222222"/>
          <w:kern w:val="0"/>
          <w:u w:val="single"/>
          <w:lang w:val="it-IT" w:eastAsia="it-IT" w:bidi="ar-SA"/>
        </w:rPr>
        <w:t>Responsabile C</w:t>
      </w:r>
      <w:r>
        <w:rPr>
          <w:rFonts w:ascii="Calibri" w:hAnsi="Calibri" w:cs="Calibri"/>
          <w:i/>
          <w:iCs/>
          <w:color w:val="222222"/>
          <w:kern w:val="0"/>
          <w:u w:val="single"/>
          <w:lang w:val="it-IT" w:eastAsia="it-IT" w:bidi="ar-SA"/>
        </w:rPr>
        <w:t>o</w:t>
      </w:r>
      <w:r>
        <w:rPr>
          <w:rFonts w:ascii="Calibri" w:hAnsi="Calibri" w:cs="Calibri"/>
          <w:i/>
          <w:iCs/>
          <w:color w:val="222222"/>
          <w:kern w:val="0"/>
          <w:u w:val="single"/>
          <w:lang w:val="it-IT" w:eastAsia="it-IT" w:bidi="ar-SA"/>
        </w:rPr>
        <w:t>munale della Protezione dei Dati Personali</w:t>
      </w:r>
      <w:r>
        <w:rPr>
          <w:rFonts w:ascii="Calibri" w:hAnsi="Calibri" w:cs="Calibri"/>
          <w:color w:val="222222"/>
          <w:kern w:val="0"/>
          <w:lang w:val="it-IT" w:eastAsia="it-IT" w:bidi="ar-SA"/>
        </w:rPr>
        <w:t>, a cui gli interessati possono rivolgersi per tutte le questioni relative al trattamento dei loro dati personali e all’esercizio dei loro diritti derivanti dalla normativa nazionale e comunitaria in materia di protezione dei dati personali</w:t>
      </w:r>
      <w:r>
        <w:rPr>
          <w:rFonts w:ascii="Calibri" w:hAnsi="Calibri" w:cs="Calibri"/>
          <w:color w:val="222222"/>
          <w:kern w:val="0"/>
          <w:sz w:val="22"/>
          <w:szCs w:val="22"/>
          <w:lang w:val="it-IT" w:eastAsia="it-IT" w:bidi="ar-SA"/>
        </w:rPr>
        <w:t>: </w:t>
      </w:r>
      <w:hyperlink r:id="rId8" w:history="1">
        <w:r>
          <w:rPr>
            <w:rFonts w:ascii="Calibri" w:hAnsi="Calibri" w:cs="Calibri"/>
            <w:color w:val="1155CC"/>
            <w:kern w:val="0"/>
            <w:sz w:val="22"/>
            <w:szCs w:val="22"/>
            <w:u w:val="single"/>
            <w:lang w:val="it-IT" w:eastAsia="it-IT" w:bidi="ar-SA"/>
          </w:rPr>
          <w:t>rpd@comune.palermo.it</w:t>
        </w:r>
      </w:hyperlink>
    </w:p>
    <w:p w:rsidR="002A1C15" w:rsidRDefault="002A1C15">
      <w:pPr>
        <w:jc w:val="both"/>
        <w:rPr>
          <w:sz w:val="22"/>
          <w:szCs w:val="22"/>
          <w:lang w:val="it-IT"/>
        </w:rPr>
      </w:pPr>
    </w:p>
    <w:p w:rsidR="002A1C15" w:rsidRDefault="002A1C15">
      <w:pPr>
        <w:pStyle w:val="Textbody"/>
        <w:spacing w:after="0"/>
        <w:rPr>
          <w:rFonts w:ascii="Book Antiqua" w:hAnsi="Book Antiqua" w:cs="Book Antiqua"/>
          <w:b/>
          <w:bCs/>
          <w:sz w:val="22"/>
          <w:szCs w:val="22"/>
        </w:rPr>
      </w:pPr>
    </w:p>
    <w:p w:rsidR="002A1C15" w:rsidRDefault="002A1C15">
      <w:pPr>
        <w:pStyle w:val="Standard"/>
      </w:pPr>
      <w:r>
        <w:rPr>
          <w:rFonts w:ascii="Book Antiqua" w:hAnsi="Book Antiqua" w:cs="Book Antiqua"/>
          <w:sz w:val="22"/>
          <w:szCs w:val="22"/>
        </w:rPr>
        <w:t>Luogo e data, ........................................................</w:t>
      </w:r>
    </w:p>
    <w:p w:rsidR="002A1C15" w:rsidRDefault="002A1C15">
      <w:pPr>
        <w:pStyle w:val="Standard"/>
        <w:ind w:left="5664" w:firstLine="708"/>
        <w:rPr>
          <w:rFonts w:ascii="Book Antiqua" w:hAnsi="Book Antiqua" w:cs="Book Antiqua"/>
          <w:sz w:val="22"/>
          <w:szCs w:val="22"/>
        </w:rPr>
      </w:pPr>
    </w:p>
    <w:p w:rsidR="002A1C15" w:rsidRDefault="002A1C15">
      <w:pPr>
        <w:pStyle w:val="Standard"/>
        <w:ind w:left="5664" w:firstLine="708"/>
      </w:pPr>
      <w:r>
        <w:rPr>
          <w:rFonts w:ascii="Book Antiqua" w:eastAsia="Times New Roman" w:hAnsi="Book Antiqua" w:cs="Book Antiqua"/>
          <w:sz w:val="22"/>
          <w:szCs w:val="22"/>
        </w:rPr>
        <w:t xml:space="preserve">                  </w:t>
      </w:r>
      <w:r>
        <w:rPr>
          <w:rFonts w:ascii="Book Antiqua" w:hAnsi="Book Antiqua" w:cs="Book Antiqua"/>
          <w:sz w:val="22"/>
          <w:szCs w:val="22"/>
        </w:rPr>
        <w:t>Timbro e firma</w:t>
      </w:r>
    </w:p>
    <w:p w:rsidR="002A1C15" w:rsidRDefault="002A1C15">
      <w:pPr>
        <w:pStyle w:val="Standard"/>
        <w:ind w:left="5664" w:firstLine="708"/>
        <w:rPr>
          <w:rFonts w:ascii="Book Antiqua" w:hAnsi="Book Antiqua" w:cs="Book Antiqua"/>
          <w:sz w:val="22"/>
          <w:szCs w:val="22"/>
        </w:rPr>
      </w:pPr>
    </w:p>
    <w:p w:rsidR="002A1C15" w:rsidRDefault="002A1C15">
      <w:pPr>
        <w:pStyle w:val="Standard"/>
        <w:ind w:left="5664" w:firstLine="708"/>
        <w:rPr>
          <w:rFonts w:ascii="Book Antiqua" w:hAnsi="Book Antiqua" w:cs="Book Antiqua"/>
          <w:sz w:val="22"/>
          <w:szCs w:val="22"/>
        </w:rPr>
      </w:pPr>
    </w:p>
    <w:p w:rsidR="002A1C15" w:rsidRDefault="002A1C15">
      <w:pPr>
        <w:pStyle w:val="Standard"/>
        <w:jc w:val="right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………………….......................................</w:t>
      </w:r>
    </w:p>
    <w:p w:rsidR="002A1C15" w:rsidRDefault="002A1C15">
      <w:pPr>
        <w:pStyle w:val="Textbody"/>
        <w:spacing w:after="0"/>
        <w:rPr>
          <w:rFonts w:ascii="Book Antiqua" w:hAnsi="Book Antiqua" w:cs="Book Antiqua"/>
          <w:b/>
          <w:bCs/>
          <w:sz w:val="22"/>
          <w:szCs w:val="22"/>
        </w:rPr>
      </w:pPr>
    </w:p>
    <w:p w:rsidR="002A1C15" w:rsidRDefault="002A1C15">
      <w:pPr>
        <w:pStyle w:val="Textbody"/>
        <w:spacing w:after="0"/>
        <w:rPr>
          <w:rFonts w:ascii="Book Antiqua" w:hAnsi="Book Antiqua" w:cs="Book Antiqua"/>
          <w:b/>
          <w:bCs/>
          <w:sz w:val="22"/>
          <w:szCs w:val="22"/>
        </w:rPr>
      </w:pPr>
    </w:p>
    <w:p w:rsidR="002A1C15" w:rsidRDefault="002A1C15">
      <w:pPr>
        <w:pStyle w:val="Textbody"/>
        <w:spacing w:after="0"/>
        <w:rPr>
          <w:rFonts w:ascii="Book Antiqua" w:hAnsi="Book Antiqua" w:cs="Book Antiqua"/>
          <w:b/>
          <w:bCs/>
          <w:sz w:val="22"/>
          <w:szCs w:val="22"/>
        </w:rPr>
      </w:pPr>
    </w:p>
    <w:p w:rsidR="002A1C15" w:rsidRDefault="002A1C15">
      <w:pPr>
        <w:pStyle w:val="Textbody"/>
        <w:spacing w:after="0"/>
        <w:rPr>
          <w:rFonts w:ascii="Book Antiqua" w:hAnsi="Book Antiqua" w:cs="Book Antiqua"/>
          <w:b/>
          <w:bCs/>
          <w:sz w:val="22"/>
          <w:szCs w:val="22"/>
        </w:rPr>
      </w:pPr>
    </w:p>
    <w:p w:rsidR="002A1C15" w:rsidRDefault="002A1C15">
      <w:pPr>
        <w:pStyle w:val="Textbody"/>
        <w:spacing w:after="0"/>
      </w:pPr>
      <w:r>
        <w:rPr>
          <w:rFonts w:ascii="Book Antiqua" w:hAnsi="Book Antiqua" w:cs="Book Antiqua"/>
          <w:b/>
          <w:bCs/>
          <w:sz w:val="22"/>
          <w:szCs w:val="22"/>
        </w:rPr>
        <w:t>Allegare copia del documento di riconoscimento</w:t>
      </w:r>
    </w:p>
    <w:sectPr w:rsidR="002A1C15" w:rsidSect="00D455E4">
      <w:headerReference w:type="default" r:id="rId9"/>
      <w:pgSz w:w="11906" w:h="16838"/>
      <w:pgMar w:top="1134" w:right="78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C15" w:rsidRDefault="002A1C15">
      <w:r>
        <w:separator/>
      </w:r>
    </w:p>
  </w:endnote>
  <w:endnote w:type="continuationSeparator" w:id="0">
    <w:p w:rsidR="002A1C15" w:rsidRDefault="002A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altName w:val="Palatino Linotype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C15" w:rsidRDefault="002A1C15">
      <w:r>
        <w:rPr>
          <w:color w:val="000000"/>
        </w:rPr>
        <w:separator/>
      </w:r>
    </w:p>
  </w:footnote>
  <w:footnote w:type="continuationSeparator" w:id="0">
    <w:p w:rsidR="002A1C15" w:rsidRDefault="002A1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C15" w:rsidRDefault="002A1C15">
    <w:pPr>
      <w:pStyle w:val="Header"/>
      <w:jc w:val="right"/>
      <w:rPr>
        <w:rFonts w:ascii="Book Antiqua" w:hAnsi="Book Antiqua" w:cs="Book Antiqua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15D4"/>
    <w:multiLevelType w:val="multilevel"/>
    <w:tmpl w:val="30F6B940"/>
    <w:styleLink w:val="WW8Num2"/>
    <w:lvl w:ilvl="0">
      <w:start w:val="100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">
    <w:nsid w:val="2429688B"/>
    <w:multiLevelType w:val="multilevel"/>
    <w:tmpl w:val="E5C44E16"/>
    <w:styleLink w:val="WW8Num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>
    <w:nsid w:val="2B506314"/>
    <w:multiLevelType w:val="multilevel"/>
    <w:tmpl w:val="6E145880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E627B20"/>
    <w:multiLevelType w:val="multilevel"/>
    <w:tmpl w:val="938CDCC2"/>
    <w:styleLink w:val="WW8Num7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3F572789"/>
    <w:multiLevelType w:val="multilevel"/>
    <w:tmpl w:val="D44CE9B2"/>
    <w:styleLink w:val="WW8Num8"/>
    <w:lvl w:ilvl="0">
      <w:numFmt w:val="bullet"/>
      <w:lvlText w:val="□"/>
      <w:lvlJc w:val="left"/>
      <w:rPr>
        <w:rFonts w:ascii="Century" w:hAnsi="Century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5496340F"/>
    <w:multiLevelType w:val="multilevel"/>
    <w:tmpl w:val="BC548C3A"/>
    <w:styleLink w:val="WW8Num5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56071590"/>
    <w:multiLevelType w:val="multilevel"/>
    <w:tmpl w:val="B0A082A0"/>
    <w:styleLink w:val="WW8Num11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56A12755"/>
    <w:multiLevelType w:val="multilevel"/>
    <w:tmpl w:val="5D248EDA"/>
    <w:styleLink w:val="WW8Num1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584F1815"/>
    <w:multiLevelType w:val="multilevel"/>
    <w:tmpl w:val="23E2ED66"/>
    <w:styleLink w:val="WW8Num1"/>
    <w:lvl w:ilvl="0">
      <w:start w:val="100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9">
    <w:nsid w:val="69FD68EC"/>
    <w:multiLevelType w:val="multilevel"/>
    <w:tmpl w:val="EEB430C0"/>
    <w:styleLink w:val="WW8Num13"/>
    <w:lvl w:ilvl="0">
      <w:numFmt w:val="bullet"/>
      <w:lvlText w:val="□"/>
      <w:lvlJc w:val="left"/>
      <w:rPr>
        <w:rFonts w:ascii="Century" w:hAnsi="Century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6E7A7C81"/>
    <w:multiLevelType w:val="multilevel"/>
    <w:tmpl w:val="76BA4C66"/>
    <w:styleLink w:val="WW8Num9"/>
    <w:lvl w:ilvl="0">
      <w:start w:val="3"/>
      <w:numFmt w:val="upperLetter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>
    <w:nsid w:val="781C0C6B"/>
    <w:multiLevelType w:val="multilevel"/>
    <w:tmpl w:val="112C1E74"/>
    <w:styleLink w:val="WW8Num4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785F2691"/>
    <w:multiLevelType w:val="multilevel"/>
    <w:tmpl w:val="79E484F8"/>
    <w:styleLink w:val="WW8Num6"/>
    <w:lvl w:ilvl="0">
      <w:numFmt w:val="bullet"/>
      <w:lvlText w:val="o"/>
      <w:lvlJc w:val="left"/>
      <w:rPr>
        <w:rFonts w:ascii="Courier New" w:hAnsi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12"/>
  </w:num>
  <w:num w:numId="7">
    <w:abstractNumId w:val="3"/>
  </w:num>
  <w:num w:numId="8">
    <w:abstractNumId w:val="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8B3"/>
    <w:rsid w:val="000825BF"/>
    <w:rsid w:val="002A1C15"/>
    <w:rsid w:val="0074459D"/>
    <w:rsid w:val="007F6827"/>
    <w:rsid w:val="0096007A"/>
    <w:rsid w:val="0099584E"/>
    <w:rsid w:val="00A938E5"/>
    <w:rsid w:val="00AE7DC4"/>
    <w:rsid w:val="00B71015"/>
    <w:rsid w:val="00C53974"/>
    <w:rsid w:val="00CD7BC1"/>
    <w:rsid w:val="00D138B3"/>
    <w:rsid w:val="00D455E4"/>
    <w:rsid w:val="00DF7604"/>
    <w:rsid w:val="00FB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DejaVu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5E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D455E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D455E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uiPriority w:val="99"/>
    <w:rsid w:val="00D455E4"/>
    <w:pPr>
      <w:spacing w:after="120"/>
    </w:pPr>
  </w:style>
  <w:style w:type="paragraph" w:styleId="List">
    <w:name w:val="List"/>
    <w:basedOn w:val="Textbody"/>
    <w:uiPriority w:val="99"/>
    <w:rsid w:val="00D455E4"/>
  </w:style>
  <w:style w:type="paragraph" w:styleId="Caption">
    <w:name w:val="caption"/>
    <w:basedOn w:val="Standard"/>
    <w:uiPriority w:val="99"/>
    <w:qFormat/>
    <w:rsid w:val="00D455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D455E4"/>
    <w:pPr>
      <w:suppressLineNumbers/>
    </w:pPr>
  </w:style>
  <w:style w:type="paragraph" w:styleId="Header">
    <w:name w:val="header"/>
    <w:basedOn w:val="Standard"/>
    <w:next w:val="Textbody"/>
    <w:link w:val="HeaderChar"/>
    <w:uiPriority w:val="99"/>
    <w:rsid w:val="00D455E4"/>
    <w:pPr>
      <w:keepNext/>
      <w:spacing w:before="240" w:after="120"/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D3EEA"/>
    <w:rPr>
      <w:rFonts w:cs="Mangal"/>
      <w:kern w:val="3"/>
      <w:sz w:val="24"/>
      <w:szCs w:val="21"/>
      <w:lang w:val="en-GB" w:eastAsia="zh-CN" w:bidi="hi-IN"/>
    </w:rPr>
  </w:style>
  <w:style w:type="paragraph" w:customStyle="1" w:styleId="Indice">
    <w:name w:val="Indice"/>
    <w:basedOn w:val="Standard"/>
    <w:uiPriority w:val="99"/>
    <w:rsid w:val="00D455E4"/>
    <w:pPr>
      <w:suppressLineNumbers/>
    </w:pPr>
  </w:style>
  <w:style w:type="paragraph" w:customStyle="1" w:styleId="Contenutotabella">
    <w:name w:val="Contenuto tabella"/>
    <w:basedOn w:val="Standard"/>
    <w:uiPriority w:val="99"/>
    <w:rsid w:val="00D455E4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D455E4"/>
    <w:pPr>
      <w:jc w:val="center"/>
    </w:pPr>
    <w:rPr>
      <w:b/>
      <w:bCs/>
    </w:rPr>
  </w:style>
  <w:style w:type="paragraph" w:styleId="BalloonText">
    <w:name w:val="Balloon Text"/>
    <w:basedOn w:val="Standard"/>
    <w:link w:val="BalloonTextChar"/>
    <w:uiPriority w:val="99"/>
    <w:rsid w:val="00D455E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EA"/>
    <w:rPr>
      <w:rFonts w:ascii="Times New Roman" w:hAnsi="Times New Roman" w:cs="Mangal"/>
      <w:kern w:val="3"/>
      <w:sz w:val="0"/>
      <w:szCs w:val="0"/>
      <w:lang w:val="en-GB" w:eastAsia="zh-CN" w:bidi="hi-IN"/>
    </w:rPr>
  </w:style>
  <w:style w:type="paragraph" w:styleId="Footer">
    <w:name w:val="footer"/>
    <w:basedOn w:val="Standard"/>
    <w:link w:val="FooterChar"/>
    <w:uiPriority w:val="99"/>
    <w:rsid w:val="00D455E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3EEA"/>
    <w:rPr>
      <w:rFonts w:cs="Mangal"/>
      <w:kern w:val="3"/>
      <w:sz w:val="24"/>
      <w:szCs w:val="21"/>
      <w:lang w:val="en-GB" w:eastAsia="zh-CN" w:bidi="hi-IN"/>
    </w:rPr>
  </w:style>
  <w:style w:type="paragraph" w:customStyle="1" w:styleId="TableContents">
    <w:name w:val="Table Contents"/>
    <w:basedOn w:val="Standard"/>
    <w:uiPriority w:val="99"/>
    <w:rsid w:val="00D455E4"/>
    <w:pPr>
      <w:suppressLineNumbers/>
    </w:pPr>
  </w:style>
  <w:style w:type="paragraph" w:customStyle="1" w:styleId="TableHeading">
    <w:name w:val="Table Heading"/>
    <w:basedOn w:val="TableContents"/>
    <w:uiPriority w:val="99"/>
    <w:rsid w:val="00D455E4"/>
    <w:pPr>
      <w:jc w:val="center"/>
    </w:pPr>
    <w:rPr>
      <w:b/>
      <w:bCs/>
    </w:rPr>
  </w:style>
  <w:style w:type="character" w:customStyle="1" w:styleId="WW8Num1z0">
    <w:name w:val="WW8Num1z0"/>
    <w:uiPriority w:val="99"/>
    <w:rsid w:val="00D455E4"/>
  </w:style>
  <w:style w:type="character" w:customStyle="1" w:styleId="WW8Num1z1">
    <w:name w:val="WW8Num1z1"/>
    <w:uiPriority w:val="99"/>
    <w:rsid w:val="00D455E4"/>
  </w:style>
  <w:style w:type="character" w:customStyle="1" w:styleId="WW8Num1z2">
    <w:name w:val="WW8Num1z2"/>
    <w:uiPriority w:val="99"/>
    <w:rsid w:val="00D455E4"/>
  </w:style>
  <w:style w:type="character" w:customStyle="1" w:styleId="WW8Num1z3">
    <w:name w:val="WW8Num1z3"/>
    <w:uiPriority w:val="99"/>
    <w:rsid w:val="00D455E4"/>
  </w:style>
  <w:style w:type="character" w:customStyle="1" w:styleId="WW8Num1z4">
    <w:name w:val="WW8Num1z4"/>
    <w:uiPriority w:val="99"/>
    <w:rsid w:val="00D455E4"/>
  </w:style>
  <w:style w:type="character" w:customStyle="1" w:styleId="WW8Num1z5">
    <w:name w:val="WW8Num1z5"/>
    <w:uiPriority w:val="99"/>
    <w:rsid w:val="00D455E4"/>
  </w:style>
  <w:style w:type="character" w:customStyle="1" w:styleId="WW8Num1z6">
    <w:name w:val="WW8Num1z6"/>
    <w:uiPriority w:val="99"/>
    <w:rsid w:val="00D455E4"/>
  </w:style>
  <w:style w:type="character" w:customStyle="1" w:styleId="WW8Num1z7">
    <w:name w:val="WW8Num1z7"/>
    <w:uiPriority w:val="99"/>
    <w:rsid w:val="00D455E4"/>
  </w:style>
  <w:style w:type="character" w:customStyle="1" w:styleId="WW8Num1z8">
    <w:name w:val="WW8Num1z8"/>
    <w:uiPriority w:val="99"/>
    <w:rsid w:val="00D455E4"/>
  </w:style>
  <w:style w:type="character" w:customStyle="1" w:styleId="WW8Num2z0">
    <w:name w:val="WW8Num2z0"/>
    <w:uiPriority w:val="99"/>
    <w:rsid w:val="00D455E4"/>
  </w:style>
  <w:style w:type="character" w:customStyle="1" w:styleId="WW8Num2z1">
    <w:name w:val="WW8Num2z1"/>
    <w:uiPriority w:val="99"/>
    <w:rsid w:val="00D455E4"/>
  </w:style>
  <w:style w:type="character" w:customStyle="1" w:styleId="WW8Num2z2">
    <w:name w:val="WW8Num2z2"/>
    <w:uiPriority w:val="99"/>
    <w:rsid w:val="00D455E4"/>
  </w:style>
  <w:style w:type="character" w:customStyle="1" w:styleId="WW8Num2z3">
    <w:name w:val="WW8Num2z3"/>
    <w:uiPriority w:val="99"/>
    <w:rsid w:val="00D455E4"/>
  </w:style>
  <w:style w:type="character" w:customStyle="1" w:styleId="WW8Num2z4">
    <w:name w:val="WW8Num2z4"/>
    <w:uiPriority w:val="99"/>
    <w:rsid w:val="00D455E4"/>
  </w:style>
  <w:style w:type="character" w:customStyle="1" w:styleId="WW8Num2z5">
    <w:name w:val="WW8Num2z5"/>
    <w:uiPriority w:val="99"/>
    <w:rsid w:val="00D455E4"/>
  </w:style>
  <w:style w:type="character" w:customStyle="1" w:styleId="WW8Num2z6">
    <w:name w:val="WW8Num2z6"/>
    <w:uiPriority w:val="99"/>
    <w:rsid w:val="00D455E4"/>
  </w:style>
  <w:style w:type="character" w:customStyle="1" w:styleId="WW8Num2z7">
    <w:name w:val="WW8Num2z7"/>
    <w:uiPriority w:val="99"/>
    <w:rsid w:val="00D455E4"/>
  </w:style>
  <w:style w:type="character" w:customStyle="1" w:styleId="WW8Num2z8">
    <w:name w:val="WW8Num2z8"/>
    <w:uiPriority w:val="99"/>
    <w:rsid w:val="00D455E4"/>
  </w:style>
  <w:style w:type="character" w:customStyle="1" w:styleId="WW8Num3z0">
    <w:name w:val="WW8Num3z0"/>
    <w:uiPriority w:val="99"/>
    <w:rsid w:val="00D455E4"/>
  </w:style>
  <w:style w:type="character" w:customStyle="1" w:styleId="WW8Num3z1">
    <w:name w:val="WW8Num3z1"/>
    <w:uiPriority w:val="99"/>
    <w:rsid w:val="00D455E4"/>
  </w:style>
  <w:style w:type="character" w:customStyle="1" w:styleId="WW8Num3z2">
    <w:name w:val="WW8Num3z2"/>
    <w:uiPriority w:val="99"/>
    <w:rsid w:val="00D455E4"/>
  </w:style>
  <w:style w:type="character" w:customStyle="1" w:styleId="WW8Num3z3">
    <w:name w:val="WW8Num3z3"/>
    <w:uiPriority w:val="99"/>
    <w:rsid w:val="00D455E4"/>
  </w:style>
  <w:style w:type="character" w:customStyle="1" w:styleId="WW8Num3z4">
    <w:name w:val="WW8Num3z4"/>
    <w:uiPriority w:val="99"/>
    <w:rsid w:val="00D455E4"/>
  </w:style>
  <w:style w:type="character" w:customStyle="1" w:styleId="WW8Num3z5">
    <w:name w:val="WW8Num3z5"/>
    <w:uiPriority w:val="99"/>
    <w:rsid w:val="00D455E4"/>
  </w:style>
  <w:style w:type="character" w:customStyle="1" w:styleId="WW8Num3z6">
    <w:name w:val="WW8Num3z6"/>
    <w:uiPriority w:val="99"/>
    <w:rsid w:val="00D455E4"/>
  </w:style>
  <w:style w:type="character" w:customStyle="1" w:styleId="WW8Num3z7">
    <w:name w:val="WW8Num3z7"/>
    <w:uiPriority w:val="99"/>
    <w:rsid w:val="00D455E4"/>
  </w:style>
  <w:style w:type="character" w:customStyle="1" w:styleId="WW8Num3z8">
    <w:name w:val="WW8Num3z8"/>
    <w:uiPriority w:val="99"/>
    <w:rsid w:val="00D455E4"/>
  </w:style>
  <w:style w:type="character" w:customStyle="1" w:styleId="WW8Num4z0">
    <w:name w:val="WW8Num4z0"/>
    <w:uiPriority w:val="99"/>
    <w:rsid w:val="00D455E4"/>
    <w:rPr>
      <w:rFonts w:ascii="Courier New" w:hAnsi="Courier New"/>
    </w:rPr>
  </w:style>
  <w:style w:type="character" w:customStyle="1" w:styleId="WW8Num4z2">
    <w:name w:val="WW8Num4z2"/>
    <w:uiPriority w:val="99"/>
    <w:rsid w:val="00D455E4"/>
    <w:rPr>
      <w:rFonts w:ascii="Wingdings" w:hAnsi="Wingdings"/>
    </w:rPr>
  </w:style>
  <w:style w:type="character" w:customStyle="1" w:styleId="WW8Num4z3">
    <w:name w:val="WW8Num4z3"/>
    <w:uiPriority w:val="99"/>
    <w:rsid w:val="00D455E4"/>
    <w:rPr>
      <w:rFonts w:ascii="Symbol" w:hAnsi="Symbol"/>
    </w:rPr>
  </w:style>
  <w:style w:type="character" w:customStyle="1" w:styleId="WW8Num5z0">
    <w:name w:val="WW8Num5z0"/>
    <w:uiPriority w:val="99"/>
    <w:rsid w:val="00D455E4"/>
    <w:rPr>
      <w:rFonts w:ascii="Times New Roman" w:hAnsi="Times New Roman"/>
    </w:rPr>
  </w:style>
  <w:style w:type="character" w:customStyle="1" w:styleId="WW8Num5z1">
    <w:name w:val="WW8Num5z1"/>
    <w:uiPriority w:val="99"/>
    <w:rsid w:val="00D455E4"/>
    <w:rPr>
      <w:rFonts w:ascii="Courier New" w:hAnsi="Courier New"/>
    </w:rPr>
  </w:style>
  <w:style w:type="character" w:customStyle="1" w:styleId="WW8Num5z2">
    <w:name w:val="WW8Num5z2"/>
    <w:uiPriority w:val="99"/>
    <w:rsid w:val="00D455E4"/>
    <w:rPr>
      <w:rFonts w:ascii="Wingdings" w:hAnsi="Wingdings"/>
    </w:rPr>
  </w:style>
  <w:style w:type="character" w:customStyle="1" w:styleId="WW8Num5z3">
    <w:name w:val="WW8Num5z3"/>
    <w:uiPriority w:val="99"/>
    <w:rsid w:val="00D455E4"/>
    <w:rPr>
      <w:rFonts w:ascii="Symbol" w:hAnsi="Symbol"/>
    </w:rPr>
  </w:style>
  <w:style w:type="character" w:customStyle="1" w:styleId="WW8Num6z0">
    <w:name w:val="WW8Num6z0"/>
    <w:uiPriority w:val="99"/>
    <w:rsid w:val="00D455E4"/>
    <w:rPr>
      <w:rFonts w:ascii="Courier New" w:hAnsi="Courier New"/>
    </w:rPr>
  </w:style>
  <w:style w:type="character" w:customStyle="1" w:styleId="WW8Num6z2">
    <w:name w:val="WW8Num6z2"/>
    <w:uiPriority w:val="99"/>
    <w:rsid w:val="00D455E4"/>
    <w:rPr>
      <w:rFonts w:ascii="Wingdings" w:hAnsi="Wingdings"/>
    </w:rPr>
  </w:style>
  <w:style w:type="character" w:customStyle="1" w:styleId="WW8Num6z3">
    <w:name w:val="WW8Num6z3"/>
    <w:uiPriority w:val="99"/>
    <w:rsid w:val="00D455E4"/>
    <w:rPr>
      <w:rFonts w:ascii="Symbol" w:hAnsi="Symbol"/>
    </w:rPr>
  </w:style>
  <w:style w:type="character" w:customStyle="1" w:styleId="WW8Num7z0">
    <w:name w:val="WW8Num7z0"/>
    <w:uiPriority w:val="99"/>
    <w:rsid w:val="00D455E4"/>
    <w:rPr>
      <w:rFonts w:ascii="Times New Roman" w:hAnsi="Times New Roman"/>
    </w:rPr>
  </w:style>
  <w:style w:type="character" w:customStyle="1" w:styleId="WW8Num7z1">
    <w:name w:val="WW8Num7z1"/>
    <w:uiPriority w:val="99"/>
    <w:rsid w:val="00D455E4"/>
    <w:rPr>
      <w:rFonts w:ascii="Courier New" w:hAnsi="Courier New"/>
    </w:rPr>
  </w:style>
  <w:style w:type="character" w:customStyle="1" w:styleId="WW8Num7z2">
    <w:name w:val="WW8Num7z2"/>
    <w:uiPriority w:val="99"/>
    <w:rsid w:val="00D455E4"/>
    <w:rPr>
      <w:rFonts w:ascii="Wingdings" w:hAnsi="Wingdings"/>
    </w:rPr>
  </w:style>
  <w:style w:type="character" w:customStyle="1" w:styleId="WW8Num7z3">
    <w:name w:val="WW8Num7z3"/>
    <w:uiPriority w:val="99"/>
    <w:rsid w:val="00D455E4"/>
    <w:rPr>
      <w:rFonts w:ascii="Symbol" w:hAnsi="Symbol"/>
    </w:rPr>
  </w:style>
  <w:style w:type="character" w:customStyle="1" w:styleId="WW8Num8z0">
    <w:name w:val="WW8Num8z0"/>
    <w:uiPriority w:val="99"/>
    <w:rsid w:val="00D455E4"/>
    <w:rPr>
      <w:rFonts w:ascii="Century" w:hAnsi="Century"/>
    </w:rPr>
  </w:style>
  <w:style w:type="character" w:customStyle="1" w:styleId="WW8Num8z1">
    <w:name w:val="WW8Num8z1"/>
    <w:uiPriority w:val="99"/>
    <w:rsid w:val="00D455E4"/>
    <w:rPr>
      <w:rFonts w:ascii="Courier New" w:hAnsi="Courier New"/>
    </w:rPr>
  </w:style>
  <w:style w:type="character" w:customStyle="1" w:styleId="WW8Num8z2">
    <w:name w:val="WW8Num8z2"/>
    <w:uiPriority w:val="99"/>
    <w:rsid w:val="00D455E4"/>
    <w:rPr>
      <w:rFonts w:ascii="Wingdings" w:hAnsi="Wingdings"/>
    </w:rPr>
  </w:style>
  <w:style w:type="character" w:customStyle="1" w:styleId="WW8Num8z3">
    <w:name w:val="WW8Num8z3"/>
    <w:uiPriority w:val="99"/>
    <w:rsid w:val="00D455E4"/>
    <w:rPr>
      <w:rFonts w:ascii="Symbol" w:hAnsi="Symbol"/>
    </w:rPr>
  </w:style>
  <w:style w:type="character" w:customStyle="1" w:styleId="WW8Num9z0">
    <w:name w:val="WW8Num9z0"/>
    <w:uiPriority w:val="99"/>
    <w:rsid w:val="00D455E4"/>
  </w:style>
  <w:style w:type="character" w:customStyle="1" w:styleId="WW8Num9z1">
    <w:name w:val="WW8Num9z1"/>
    <w:uiPriority w:val="99"/>
    <w:rsid w:val="00D455E4"/>
  </w:style>
  <w:style w:type="character" w:customStyle="1" w:styleId="WW8Num9z2">
    <w:name w:val="WW8Num9z2"/>
    <w:uiPriority w:val="99"/>
    <w:rsid w:val="00D455E4"/>
  </w:style>
  <w:style w:type="character" w:customStyle="1" w:styleId="WW8Num9z3">
    <w:name w:val="WW8Num9z3"/>
    <w:uiPriority w:val="99"/>
    <w:rsid w:val="00D455E4"/>
  </w:style>
  <w:style w:type="character" w:customStyle="1" w:styleId="WW8Num9z4">
    <w:name w:val="WW8Num9z4"/>
    <w:uiPriority w:val="99"/>
    <w:rsid w:val="00D455E4"/>
  </w:style>
  <w:style w:type="character" w:customStyle="1" w:styleId="WW8Num9z5">
    <w:name w:val="WW8Num9z5"/>
    <w:uiPriority w:val="99"/>
    <w:rsid w:val="00D455E4"/>
  </w:style>
  <w:style w:type="character" w:customStyle="1" w:styleId="WW8Num9z6">
    <w:name w:val="WW8Num9z6"/>
    <w:uiPriority w:val="99"/>
    <w:rsid w:val="00D455E4"/>
  </w:style>
  <w:style w:type="character" w:customStyle="1" w:styleId="WW8Num9z7">
    <w:name w:val="WW8Num9z7"/>
    <w:uiPriority w:val="99"/>
    <w:rsid w:val="00D455E4"/>
  </w:style>
  <w:style w:type="character" w:customStyle="1" w:styleId="WW8Num9z8">
    <w:name w:val="WW8Num9z8"/>
    <w:uiPriority w:val="99"/>
    <w:rsid w:val="00D455E4"/>
  </w:style>
  <w:style w:type="character" w:customStyle="1" w:styleId="WW8Num10z0">
    <w:name w:val="WW8Num10z0"/>
    <w:uiPriority w:val="99"/>
    <w:rsid w:val="00D455E4"/>
  </w:style>
  <w:style w:type="character" w:customStyle="1" w:styleId="WW8Num10z1">
    <w:name w:val="WW8Num10z1"/>
    <w:uiPriority w:val="99"/>
    <w:rsid w:val="00D455E4"/>
    <w:rPr>
      <w:rFonts w:ascii="Courier New" w:hAnsi="Courier New"/>
    </w:rPr>
  </w:style>
  <w:style w:type="character" w:customStyle="1" w:styleId="WW8Num10z2">
    <w:name w:val="WW8Num10z2"/>
    <w:uiPriority w:val="99"/>
    <w:rsid w:val="00D455E4"/>
    <w:rPr>
      <w:rFonts w:ascii="Wingdings" w:hAnsi="Wingdings"/>
    </w:rPr>
  </w:style>
  <w:style w:type="character" w:customStyle="1" w:styleId="WW8Num10z3">
    <w:name w:val="WW8Num10z3"/>
    <w:uiPriority w:val="99"/>
    <w:rsid w:val="00D455E4"/>
    <w:rPr>
      <w:rFonts w:ascii="Symbol" w:hAnsi="Symbol"/>
    </w:rPr>
  </w:style>
  <w:style w:type="character" w:customStyle="1" w:styleId="WW8Num11z0">
    <w:name w:val="WW8Num11z0"/>
    <w:uiPriority w:val="99"/>
    <w:rsid w:val="00D455E4"/>
    <w:rPr>
      <w:rFonts w:ascii="Courier New" w:hAnsi="Courier New"/>
    </w:rPr>
  </w:style>
  <w:style w:type="character" w:customStyle="1" w:styleId="WW8Num11z2">
    <w:name w:val="WW8Num11z2"/>
    <w:uiPriority w:val="99"/>
    <w:rsid w:val="00D455E4"/>
    <w:rPr>
      <w:rFonts w:ascii="Wingdings" w:hAnsi="Wingdings"/>
    </w:rPr>
  </w:style>
  <w:style w:type="character" w:customStyle="1" w:styleId="WW8Num11z3">
    <w:name w:val="WW8Num11z3"/>
    <w:uiPriority w:val="99"/>
    <w:rsid w:val="00D455E4"/>
    <w:rPr>
      <w:rFonts w:ascii="Symbol" w:hAnsi="Symbol"/>
    </w:rPr>
  </w:style>
  <w:style w:type="character" w:customStyle="1" w:styleId="WW8Num12z0">
    <w:name w:val="WW8Num12z0"/>
    <w:uiPriority w:val="99"/>
    <w:rsid w:val="00D455E4"/>
  </w:style>
  <w:style w:type="character" w:customStyle="1" w:styleId="WW8Num12z1">
    <w:name w:val="WW8Num12z1"/>
    <w:uiPriority w:val="99"/>
    <w:rsid w:val="00D455E4"/>
  </w:style>
  <w:style w:type="character" w:customStyle="1" w:styleId="WW8Num12z2">
    <w:name w:val="WW8Num12z2"/>
    <w:uiPriority w:val="99"/>
    <w:rsid w:val="00D455E4"/>
  </w:style>
  <w:style w:type="character" w:customStyle="1" w:styleId="WW8Num12z3">
    <w:name w:val="WW8Num12z3"/>
    <w:uiPriority w:val="99"/>
    <w:rsid w:val="00D455E4"/>
  </w:style>
  <w:style w:type="character" w:customStyle="1" w:styleId="WW8Num12z4">
    <w:name w:val="WW8Num12z4"/>
    <w:uiPriority w:val="99"/>
    <w:rsid w:val="00D455E4"/>
  </w:style>
  <w:style w:type="character" w:customStyle="1" w:styleId="WW8Num12z5">
    <w:name w:val="WW8Num12z5"/>
    <w:uiPriority w:val="99"/>
    <w:rsid w:val="00D455E4"/>
  </w:style>
  <w:style w:type="character" w:customStyle="1" w:styleId="WW8Num12z6">
    <w:name w:val="WW8Num12z6"/>
    <w:uiPriority w:val="99"/>
    <w:rsid w:val="00D455E4"/>
  </w:style>
  <w:style w:type="character" w:customStyle="1" w:styleId="WW8Num12z7">
    <w:name w:val="WW8Num12z7"/>
    <w:uiPriority w:val="99"/>
    <w:rsid w:val="00D455E4"/>
  </w:style>
  <w:style w:type="character" w:customStyle="1" w:styleId="WW8Num12z8">
    <w:name w:val="WW8Num12z8"/>
    <w:uiPriority w:val="99"/>
    <w:rsid w:val="00D455E4"/>
  </w:style>
  <w:style w:type="character" w:customStyle="1" w:styleId="WW8Num13z0">
    <w:name w:val="WW8Num13z0"/>
    <w:uiPriority w:val="99"/>
    <w:rsid w:val="00D455E4"/>
    <w:rPr>
      <w:rFonts w:ascii="Century" w:hAnsi="Century"/>
    </w:rPr>
  </w:style>
  <w:style w:type="character" w:customStyle="1" w:styleId="WW8Num13z1">
    <w:name w:val="WW8Num13z1"/>
    <w:uiPriority w:val="99"/>
    <w:rsid w:val="00D455E4"/>
    <w:rPr>
      <w:rFonts w:ascii="Courier New" w:hAnsi="Courier New"/>
    </w:rPr>
  </w:style>
  <w:style w:type="character" w:customStyle="1" w:styleId="WW8Num13z2">
    <w:name w:val="WW8Num13z2"/>
    <w:uiPriority w:val="99"/>
    <w:rsid w:val="00D455E4"/>
    <w:rPr>
      <w:rFonts w:ascii="Wingdings" w:hAnsi="Wingdings"/>
    </w:rPr>
  </w:style>
  <w:style w:type="character" w:customStyle="1" w:styleId="WW8Num13z3">
    <w:name w:val="WW8Num13z3"/>
    <w:uiPriority w:val="99"/>
    <w:rsid w:val="00D455E4"/>
    <w:rPr>
      <w:rFonts w:ascii="Symbol" w:hAnsi="Symbol"/>
    </w:rPr>
  </w:style>
  <w:style w:type="character" w:customStyle="1" w:styleId="Caratterepredefinitoparagrafo">
    <w:name w:val="Carattere predefinito paragrafo"/>
    <w:uiPriority w:val="99"/>
    <w:rsid w:val="00D455E4"/>
  </w:style>
  <w:style w:type="character" w:customStyle="1" w:styleId="Internetlink">
    <w:name w:val="Internet link"/>
    <w:uiPriority w:val="99"/>
    <w:rsid w:val="00D455E4"/>
    <w:rPr>
      <w:color w:val="000080"/>
      <w:u w:val="single"/>
    </w:rPr>
  </w:style>
  <w:style w:type="character" w:customStyle="1" w:styleId="Caratteredinumerazione">
    <w:name w:val="Carattere di numerazione"/>
    <w:uiPriority w:val="99"/>
    <w:rsid w:val="00D455E4"/>
  </w:style>
  <w:style w:type="character" w:customStyle="1" w:styleId="StrongEmphasis">
    <w:name w:val="Strong Emphasis"/>
    <w:uiPriority w:val="99"/>
    <w:rsid w:val="00D455E4"/>
    <w:rPr>
      <w:b/>
    </w:rPr>
  </w:style>
  <w:style w:type="character" w:styleId="Hyperlink">
    <w:name w:val="Hyperlink"/>
    <w:basedOn w:val="DefaultParagraphFont"/>
    <w:uiPriority w:val="99"/>
    <w:rsid w:val="00D455E4"/>
    <w:rPr>
      <w:rFonts w:cs="Times New Roman"/>
      <w:color w:val="0000FF"/>
      <w:u w:val="single"/>
    </w:rPr>
  </w:style>
  <w:style w:type="numbering" w:customStyle="1" w:styleId="WW8Num2">
    <w:name w:val="WW8Num2"/>
    <w:rsid w:val="002D3EEA"/>
    <w:pPr>
      <w:numPr>
        <w:numId w:val="2"/>
      </w:numPr>
    </w:pPr>
  </w:style>
  <w:style w:type="numbering" w:customStyle="1" w:styleId="WW8Num3">
    <w:name w:val="WW8Num3"/>
    <w:rsid w:val="002D3EEA"/>
    <w:pPr>
      <w:numPr>
        <w:numId w:val="3"/>
      </w:numPr>
    </w:pPr>
  </w:style>
  <w:style w:type="numbering" w:customStyle="1" w:styleId="WW8Num10">
    <w:name w:val="WW8Num10"/>
    <w:rsid w:val="002D3EEA"/>
    <w:pPr>
      <w:numPr>
        <w:numId w:val="10"/>
      </w:numPr>
    </w:pPr>
  </w:style>
  <w:style w:type="numbering" w:customStyle="1" w:styleId="WW8Num7">
    <w:name w:val="WW8Num7"/>
    <w:rsid w:val="002D3EEA"/>
    <w:pPr>
      <w:numPr>
        <w:numId w:val="7"/>
      </w:numPr>
    </w:pPr>
  </w:style>
  <w:style w:type="numbering" w:customStyle="1" w:styleId="WW8Num8">
    <w:name w:val="WW8Num8"/>
    <w:rsid w:val="002D3EEA"/>
    <w:pPr>
      <w:numPr>
        <w:numId w:val="8"/>
      </w:numPr>
    </w:pPr>
  </w:style>
  <w:style w:type="numbering" w:customStyle="1" w:styleId="WW8Num5">
    <w:name w:val="WW8Num5"/>
    <w:rsid w:val="002D3EEA"/>
    <w:pPr>
      <w:numPr>
        <w:numId w:val="5"/>
      </w:numPr>
    </w:pPr>
  </w:style>
  <w:style w:type="numbering" w:customStyle="1" w:styleId="WW8Num11">
    <w:name w:val="WW8Num11"/>
    <w:rsid w:val="002D3EEA"/>
    <w:pPr>
      <w:numPr>
        <w:numId w:val="11"/>
      </w:numPr>
    </w:pPr>
  </w:style>
  <w:style w:type="numbering" w:customStyle="1" w:styleId="WW8Num12">
    <w:name w:val="WW8Num12"/>
    <w:rsid w:val="002D3EEA"/>
    <w:pPr>
      <w:numPr>
        <w:numId w:val="12"/>
      </w:numPr>
    </w:pPr>
  </w:style>
  <w:style w:type="numbering" w:customStyle="1" w:styleId="WW8Num1">
    <w:name w:val="WW8Num1"/>
    <w:rsid w:val="002D3EEA"/>
    <w:pPr>
      <w:numPr>
        <w:numId w:val="1"/>
      </w:numPr>
    </w:pPr>
  </w:style>
  <w:style w:type="numbering" w:customStyle="1" w:styleId="WW8Num13">
    <w:name w:val="WW8Num13"/>
    <w:rsid w:val="002D3EEA"/>
    <w:pPr>
      <w:numPr>
        <w:numId w:val="13"/>
      </w:numPr>
    </w:pPr>
  </w:style>
  <w:style w:type="numbering" w:customStyle="1" w:styleId="WW8Num9">
    <w:name w:val="WW8Num9"/>
    <w:rsid w:val="002D3EEA"/>
    <w:pPr>
      <w:numPr>
        <w:numId w:val="9"/>
      </w:numPr>
    </w:pPr>
  </w:style>
  <w:style w:type="numbering" w:customStyle="1" w:styleId="WW8Num4">
    <w:name w:val="WW8Num4"/>
    <w:rsid w:val="002D3EEA"/>
    <w:pPr>
      <w:numPr>
        <w:numId w:val="4"/>
      </w:numPr>
    </w:pPr>
  </w:style>
  <w:style w:type="numbering" w:customStyle="1" w:styleId="WW8Num6">
    <w:name w:val="WW8Num6"/>
    <w:rsid w:val="002D3EEA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comune.palermo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palerm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ASSOGGETTABILITA' RITENUTA 4% IRPEF/IRES</dc:title>
  <dc:subject/>
  <dc:creator>UserRegTosc</dc:creator>
  <cp:keywords/>
  <dc:description/>
  <cp:lastModifiedBy>comune</cp:lastModifiedBy>
  <cp:revision>3</cp:revision>
  <cp:lastPrinted>2013-10-14T10:08:00Z</cp:lastPrinted>
  <dcterms:created xsi:type="dcterms:W3CDTF">2021-01-15T08:52:00Z</dcterms:created>
  <dcterms:modified xsi:type="dcterms:W3CDTF">2021-01-15T08:52:00Z</dcterms:modified>
</cp:coreProperties>
</file>