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86FC" w14:textId="39ADB352" w:rsidR="00914B38" w:rsidRPr="005A0756" w:rsidRDefault="004C30D1" w:rsidP="004C30D1">
      <w:pPr>
        <w:tabs>
          <w:tab w:val="center" w:pos="494"/>
          <w:tab w:val="center" w:pos="1200"/>
          <w:tab w:val="center" w:pos="1910"/>
          <w:tab w:val="center" w:pos="2616"/>
          <w:tab w:val="center" w:pos="3326"/>
          <w:tab w:val="center" w:pos="4032"/>
          <w:tab w:val="center" w:pos="4742"/>
          <w:tab w:val="center" w:pos="5448"/>
          <w:tab w:val="right" w:pos="9072"/>
        </w:tabs>
        <w:spacing w:after="0"/>
        <w:rPr>
          <w:rFonts w:ascii="Calibri Light" w:hAnsi="Calibri Light" w:cs="Calibri Light"/>
          <w:i/>
          <w:sz w:val="24"/>
        </w:rPr>
      </w:pPr>
      <w:r w:rsidRPr="004C30D1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F7040D" w:rsidRPr="005A0756">
        <w:rPr>
          <w:rFonts w:ascii="Calibri Light" w:eastAsia="Times New Roman" w:hAnsi="Calibri Light" w:cs="Calibri Light"/>
          <w:i/>
          <w:sz w:val="32"/>
          <w:u w:val="single" w:color="000000"/>
        </w:rPr>
        <w:t>ALLEGATO 1</w:t>
      </w:r>
      <w:r w:rsidR="00F7040D" w:rsidRPr="005A0756">
        <w:rPr>
          <w:rFonts w:ascii="Calibri Light" w:eastAsia="Times New Roman" w:hAnsi="Calibri Light" w:cs="Calibri Light"/>
          <w:i/>
          <w:sz w:val="28"/>
        </w:rPr>
        <w:t xml:space="preserve"> </w:t>
      </w:r>
    </w:p>
    <w:p w14:paraId="312B8384" w14:textId="77777777" w:rsidR="004C30D1" w:rsidRPr="004C30D1" w:rsidRDefault="004C30D1">
      <w:pPr>
        <w:spacing w:after="0"/>
        <w:ind w:right="1129"/>
        <w:jc w:val="center"/>
        <w:rPr>
          <w:rFonts w:ascii="Times New Roman" w:eastAsia="Times New Roman" w:hAnsi="Times New Roman" w:cs="Times New Roman"/>
          <w:sz w:val="24"/>
        </w:rPr>
      </w:pPr>
    </w:p>
    <w:p w14:paraId="2CEF5F18" w14:textId="66C18B04" w:rsidR="00914B38" w:rsidRPr="003C510D" w:rsidRDefault="00F7040D" w:rsidP="00BC7F88">
      <w:pPr>
        <w:spacing w:after="0"/>
        <w:ind w:right="1129"/>
        <w:jc w:val="center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  <w:b/>
          <w:sz w:val="24"/>
        </w:rPr>
        <w:t>RICHIESTA DI CONTRIBUTO</w:t>
      </w:r>
    </w:p>
    <w:p w14:paraId="761FE49F" w14:textId="29FEF584" w:rsidR="00914B38" w:rsidRPr="003C510D" w:rsidRDefault="00F7040D" w:rsidP="00BC7F88">
      <w:pPr>
        <w:spacing w:after="0"/>
        <w:jc w:val="center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  <w:b/>
          <w:sz w:val="24"/>
        </w:rPr>
        <w:t>PER IL SOSTEGNO DEI COSTI DI GESTIONE DEI NIDI/MICRONIDI</w:t>
      </w:r>
    </w:p>
    <w:p w14:paraId="45DA33C6" w14:textId="04E93754" w:rsidR="00BC7F88" w:rsidRDefault="00F7040D" w:rsidP="00BC7F88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C510D">
        <w:rPr>
          <w:rFonts w:ascii="Times New Roman" w:eastAsia="Times New Roman" w:hAnsi="Times New Roman" w:cs="Times New Roman"/>
          <w:b/>
          <w:sz w:val="24"/>
        </w:rPr>
        <w:t>DEGLI ENTI DEL TERZO SETTORE</w:t>
      </w:r>
    </w:p>
    <w:p w14:paraId="40929DD9" w14:textId="75CAECBE" w:rsidR="00914B38" w:rsidRPr="003B637D" w:rsidRDefault="00F7040D" w:rsidP="00BC7F88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C510D">
        <w:rPr>
          <w:rFonts w:ascii="Times New Roman" w:eastAsia="Times New Roman" w:hAnsi="Times New Roman" w:cs="Times New Roman"/>
          <w:b/>
          <w:sz w:val="24"/>
        </w:rPr>
        <w:t>A</w:t>
      </w:r>
      <w:r w:rsidR="00BC7F88">
        <w:rPr>
          <w:rFonts w:ascii="Times New Roman" w:eastAsia="Times New Roman" w:hAnsi="Times New Roman" w:cs="Times New Roman"/>
          <w:b/>
          <w:sz w:val="24"/>
        </w:rPr>
        <w:t xml:space="preserve">NNO </w:t>
      </w:r>
      <w:r w:rsidRPr="003C510D">
        <w:rPr>
          <w:rFonts w:ascii="Times New Roman" w:eastAsia="Times New Roman" w:hAnsi="Times New Roman" w:cs="Times New Roman"/>
          <w:b/>
          <w:sz w:val="24"/>
        </w:rPr>
        <w:t>E</w:t>
      </w:r>
      <w:r w:rsidR="00BC7F88">
        <w:rPr>
          <w:rFonts w:ascii="Times New Roman" w:eastAsia="Times New Roman" w:hAnsi="Times New Roman" w:cs="Times New Roman"/>
          <w:b/>
          <w:sz w:val="24"/>
        </w:rPr>
        <w:t>DUCATIVO</w:t>
      </w:r>
      <w:r w:rsidRPr="003C510D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2A4334" w:rsidRPr="003C510D">
        <w:rPr>
          <w:rFonts w:ascii="Times New Roman" w:eastAsia="Times New Roman" w:hAnsi="Times New Roman" w:cs="Times New Roman"/>
          <w:b/>
          <w:sz w:val="24"/>
        </w:rPr>
        <w:t>3/20</w:t>
      </w:r>
      <w:r w:rsidRPr="003C510D">
        <w:rPr>
          <w:rFonts w:ascii="Times New Roman" w:eastAsia="Times New Roman" w:hAnsi="Times New Roman" w:cs="Times New Roman"/>
          <w:b/>
          <w:sz w:val="24"/>
        </w:rPr>
        <w:t>2</w:t>
      </w:r>
      <w:r w:rsidR="002A4334" w:rsidRPr="003C510D">
        <w:rPr>
          <w:rFonts w:ascii="Times New Roman" w:eastAsia="Times New Roman" w:hAnsi="Times New Roman" w:cs="Times New Roman"/>
          <w:b/>
          <w:sz w:val="24"/>
        </w:rPr>
        <w:t>4</w:t>
      </w:r>
    </w:p>
    <w:p w14:paraId="7ACA11B5" w14:textId="77777777" w:rsidR="004C30D1" w:rsidRDefault="004C30D1" w:rsidP="004C30D1">
      <w:pPr>
        <w:spacing w:after="0"/>
        <w:ind w:right="1104"/>
        <w:rPr>
          <w:rFonts w:ascii="Times New Roman" w:eastAsia="Times New Roman" w:hAnsi="Times New Roman" w:cs="Times New Roman"/>
          <w:sz w:val="24"/>
        </w:rPr>
      </w:pPr>
    </w:p>
    <w:p w14:paraId="4C22F191" w14:textId="4A40A136" w:rsidR="00914B38" w:rsidRPr="001B2EE0" w:rsidRDefault="00F7040D" w:rsidP="001B2EE0">
      <w:pPr>
        <w:spacing w:after="0"/>
        <w:ind w:right="1268"/>
        <w:jc w:val="right"/>
        <w:rPr>
          <w:rFonts w:ascii="Times New Roman" w:hAnsi="Times New Roman" w:cs="Times New Roman"/>
          <w:b/>
        </w:rPr>
      </w:pPr>
      <w:r w:rsidRPr="001B2EE0">
        <w:rPr>
          <w:rFonts w:ascii="Times New Roman" w:eastAsia="Times New Roman" w:hAnsi="Times New Roman" w:cs="Times New Roman"/>
          <w:b/>
          <w:sz w:val="24"/>
        </w:rPr>
        <w:t>Al Comune di Palermo</w:t>
      </w:r>
    </w:p>
    <w:p w14:paraId="3B7E8CB4" w14:textId="3FAE64A7" w:rsidR="00182EA7" w:rsidRDefault="00F7040D" w:rsidP="001B2EE0">
      <w:pPr>
        <w:spacing w:after="3" w:line="248" w:lineRule="auto"/>
        <w:ind w:right="1268"/>
        <w:jc w:val="right"/>
        <w:rPr>
          <w:rFonts w:ascii="Times New Roman" w:eastAsia="Times New Roman" w:hAnsi="Times New Roman" w:cs="Times New Roman"/>
          <w:sz w:val="24"/>
        </w:rPr>
      </w:pPr>
      <w:r w:rsidRPr="003C510D">
        <w:rPr>
          <w:rFonts w:ascii="Times New Roman" w:eastAsia="Times New Roman" w:hAnsi="Times New Roman" w:cs="Times New Roman"/>
          <w:sz w:val="24"/>
        </w:rPr>
        <w:t>Area dell’Istruzione e Formazione</w:t>
      </w:r>
    </w:p>
    <w:p w14:paraId="7B4FA267" w14:textId="6A650220" w:rsidR="001B2EE0" w:rsidRPr="003C510D" w:rsidRDefault="001B2EE0" w:rsidP="001B2EE0">
      <w:pPr>
        <w:spacing w:after="3" w:line="248" w:lineRule="auto"/>
        <w:ind w:right="126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Ufficio Servizi Educativi e Scuola dell’Infanzia 0/6 anni</w:t>
      </w:r>
    </w:p>
    <w:p w14:paraId="739A300C" w14:textId="2C755F06" w:rsidR="00914B38" w:rsidRPr="003C510D" w:rsidRDefault="00F7040D" w:rsidP="001B2EE0">
      <w:pPr>
        <w:spacing w:after="3" w:line="248" w:lineRule="auto"/>
        <w:ind w:right="1268"/>
        <w:jc w:val="right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  <w:sz w:val="24"/>
        </w:rPr>
        <w:t>Via Notarbartolo, 21/A</w:t>
      </w:r>
    </w:p>
    <w:p w14:paraId="5FF55E1A" w14:textId="711B956E" w:rsidR="00182EA7" w:rsidRPr="001B2EE0" w:rsidRDefault="004C30D1" w:rsidP="001B2EE0">
      <w:pPr>
        <w:spacing w:after="0"/>
        <w:ind w:left="10" w:right="1268" w:hanging="10"/>
        <w:jc w:val="right"/>
        <w:rPr>
          <w:rFonts w:ascii="Times New Roman" w:eastAsia="Times New Roman" w:hAnsi="Times New Roman" w:cs="Times New Roman"/>
          <w:b/>
          <w:sz w:val="24"/>
        </w:rPr>
      </w:pPr>
      <w:r w:rsidRPr="001B2EE0">
        <w:rPr>
          <w:rFonts w:ascii="Times New Roman" w:eastAsia="Times New Roman" w:hAnsi="Times New Roman" w:cs="Times New Roman"/>
          <w:b/>
          <w:sz w:val="24"/>
        </w:rPr>
        <w:tab/>
      </w:r>
      <w:r w:rsidR="00F7040D" w:rsidRPr="001B2EE0">
        <w:rPr>
          <w:rFonts w:ascii="Times New Roman" w:eastAsia="Times New Roman" w:hAnsi="Times New Roman" w:cs="Times New Roman"/>
          <w:b/>
          <w:sz w:val="24"/>
        </w:rPr>
        <w:t>901</w:t>
      </w:r>
      <w:r w:rsidR="00182EA7" w:rsidRPr="001B2EE0">
        <w:rPr>
          <w:rFonts w:ascii="Times New Roman" w:eastAsia="Times New Roman" w:hAnsi="Times New Roman" w:cs="Times New Roman"/>
          <w:b/>
          <w:sz w:val="24"/>
        </w:rPr>
        <w:t>41</w:t>
      </w:r>
      <w:r w:rsidR="00F7040D" w:rsidRPr="001B2EE0">
        <w:rPr>
          <w:rFonts w:ascii="Times New Roman" w:eastAsia="Times New Roman" w:hAnsi="Times New Roman" w:cs="Times New Roman"/>
          <w:b/>
          <w:sz w:val="24"/>
        </w:rPr>
        <w:t xml:space="preserve"> PALERMO</w:t>
      </w:r>
    </w:p>
    <w:p w14:paraId="458639AE" w14:textId="18F570DB" w:rsidR="001063D8" w:rsidRDefault="001063D8" w:rsidP="00373553">
      <w:pPr>
        <w:tabs>
          <w:tab w:val="right" w:leader="dot" w:pos="9214"/>
        </w:tabs>
        <w:spacing w:after="0" w:line="391" w:lineRule="auto"/>
        <w:ind w:left="-6" w:right="1366" w:hanging="11"/>
        <w:rPr>
          <w:rFonts w:ascii="Times New Roman" w:eastAsia="Book Antiqua" w:hAnsi="Times New Roman" w:cs="Times New Roman"/>
        </w:rPr>
      </w:pPr>
    </w:p>
    <w:p w14:paraId="1E5867BF" w14:textId="44B0E8B9" w:rsidR="00B47E90" w:rsidRDefault="00F7040D" w:rsidP="00373553">
      <w:pPr>
        <w:tabs>
          <w:tab w:val="right" w:leader="dot" w:pos="9214"/>
        </w:tabs>
        <w:spacing w:after="0" w:line="391" w:lineRule="auto"/>
        <w:ind w:left="-6" w:right="1366" w:hanging="11"/>
        <w:rPr>
          <w:rFonts w:ascii="Times New Roman" w:eastAsia="Book Antiqua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>Il/la sottoscritto/a</w:t>
      </w:r>
      <w:r w:rsidR="00373553" w:rsidRPr="003C510D">
        <w:rPr>
          <w:rFonts w:ascii="Times New Roman" w:eastAsia="Book Antiqua" w:hAnsi="Times New Roman" w:cs="Times New Roman"/>
        </w:rPr>
        <w:tab/>
      </w:r>
    </w:p>
    <w:p w14:paraId="646D1DC3" w14:textId="77777777" w:rsidR="00A84D7E" w:rsidRDefault="00B47E90" w:rsidP="00A84D7E">
      <w:pPr>
        <w:tabs>
          <w:tab w:val="right" w:leader="dot" w:pos="2127"/>
          <w:tab w:val="right" w:leader="dot" w:pos="5387"/>
          <w:tab w:val="right" w:leader="dot" w:pos="9214"/>
        </w:tabs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nato/a</w:t>
      </w:r>
      <w:r>
        <w:rPr>
          <w:rFonts w:ascii="Times New Roman" w:eastAsia="Book Antiqua" w:hAnsi="Times New Roman" w:cs="Times New Roman"/>
        </w:rPr>
        <w:tab/>
      </w:r>
      <w:r w:rsidR="004C30D1">
        <w:rPr>
          <w:rFonts w:ascii="Times New Roman" w:eastAsia="Book Antiqua" w:hAnsi="Times New Roman" w:cs="Times New Roman"/>
        </w:rPr>
        <w:t>il</w:t>
      </w:r>
      <w:r w:rsidR="004C30D1">
        <w:rPr>
          <w:rFonts w:ascii="Times New Roman" w:eastAsia="Book Antiqua" w:hAnsi="Times New Roman" w:cs="Times New Roman"/>
        </w:rPr>
        <w:tab/>
      </w:r>
      <w:r>
        <w:rPr>
          <w:rFonts w:ascii="Times New Roman" w:eastAsia="Book Antiqua" w:hAnsi="Times New Roman" w:cs="Times New Roman"/>
        </w:rPr>
        <w:t xml:space="preserve">residente a </w:t>
      </w:r>
      <w:r w:rsidR="004C30D1">
        <w:rPr>
          <w:rFonts w:ascii="Times New Roman" w:eastAsia="Book Antiqua" w:hAnsi="Times New Roman" w:cs="Times New Roman"/>
        </w:rPr>
        <w:tab/>
      </w:r>
    </w:p>
    <w:p w14:paraId="1BA433A7" w14:textId="17A11E31" w:rsidR="002A4334" w:rsidRDefault="00A84D7E" w:rsidP="00A84D7E">
      <w:pPr>
        <w:tabs>
          <w:tab w:val="right" w:leader="dot" w:pos="4820"/>
          <w:tab w:val="right" w:leader="dot" w:pos="5954"/>
          <w:tab w:val="right" w:leader="dot" w:pos="949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Book Antiqua" w:hAnsi="Times New Roman" w:cs="Times New Roman"/>
        </w:rPr>
        <w:t>V</w:t>
      </w:r>
      <w:r w:rsidR="00F7040D" w:rsidRPr="003C510D">
        <w:rPr>
          <w:rFonts w:ascii="Times New Roman" w:eastAsia="Book Antiqua" w:hAnsi="Times New Roman" w:cs="Times New Roman"/>
        </w:rPr>
        <w:t>ia</w:t>
      </w:r>
      <w:r w:rsidR="00CD7FC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</w:rPr>
        <w:tab/>
      </w:r>
    </w:p>
    <w:p w14:paraId="7406C7D5" w14:textId="77777777" w:rsidR="001063D8" w:rsidRPr="00F522DC" w:rsidRDefault="001063D8" w:rsidP="00A84D7E">
      <w:pPr>
        <w:tabs>
          <w:tab w:val="right" w:leader="dot" w:pos="4820"/>
          <w:tab w:val="right" w:leader="dot" w:pos="5954"/>
          <w:tab w:val="right" w:leader="dot" w:pos="9498"/>
        </w:tabs>
        <w:rPr>
          <w:rFonts w:ascii="Times New Roman" w:eastAsia="Book Antiqua" w:hAnsi="Times New Roman" w:cs="Times New Roman"/>
        </w:rPr>
      </w:pPr>
    </w:p>
    <w:tbl>
      <w:tblPr>
        <w:tblStyle w:val="TableGrid"/>
        <w:tblpPr w:leftFromText="142" w:rightFromText="142" w:vertAnchor="text" w:tblpX="1152" w:tblpYSpec="inside"/>
        <w:tblW w:w="0" w:type="auto"/>
        <w:tblInd w:w="0" w:type="dxa"/>
        <w:tblLayout w:type="fixed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B2A7D" w:rsidRPr="003C510D" w14:paraId="770C0F1E" w14:textId="77777777" w:rsidTr="008B2A7D">
        <w:trPr>
          <w:trHeight w:val="5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3483" w14:textId="05E0030D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4042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066E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9DE1" w14:textId="77777777" w:rsidR="008B2A7D" w:rsidRPr="00BC7F88" w:rsidRDefault="008B2A7D" w:rsidP="008B2A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7438" w14:textId="77777777" w:rsidR="008B2A7D" w:rsidRPr="00BC7F88" w:rsidRDefault="008B2A7D" w:rsidP="008B2A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33A7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670E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78AD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509A" w14:textId="77777777" w:rsidR="008B2A7D" w:rsidRPr="00BC7F88" w:rsidRDefault="008B2A7D" w:rsidP="008B2A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EFEC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119E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AEEC" w14:textId="77777777" w:rsidR="008B2A7D" w:rsidRPr="00BC7F88" w:rsidRDefault="008B2A7D" w:rsidP="008B2A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4303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BB89" w14:textId="77777777" w:rsidR="008B2A7D" w:rsidRPr="00BC7F88" w:rsidRDefault="008B2A7D" w:rsidP="008B2A7D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2A66" w14:textId="77777777" w:rsidR="008B2A7D" w:rsidRPr="00BC7F88" w:rsidRDefault="008B2A7D" w:rsidP="008B2A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444E" w14:textId="77777777" w:rsidR="008B2A7D" w:rsidRPr="00BC7F88" w:rsidRDefault="008B2A7D" w:rsidP="008B2A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EDE0790" w14:textId="77777777" w:rsidR="008B2A7D" w:rsidRPr="008B2A7D" w:rsidRDefault="00F7040D" w:rsidP="00BC7F88">
      <w:pPr>
        <w:spacing w:after="0" w:line="392" w:lineRule="auto"/>
        <w:ind w:right="1368"/>
        <w:rPr>
          <w:rFonts w:ascii="Times New Roman" w:eastAsia="Book Antiqua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>C.F</w:t>
      </w:r>
      <w:r w:rsidR="00C609C2">
        <w:rPr>
          <w:rFonts w:ascii="Times New Roman" w:eastAsia="Book Antiqua" w:hAnsi="Times New Roman" w:cs="Times New Roman"/>
        </w:rPr>
        <w:t>.</w:t>
      </w:r>
    </w:p>
    <w:p w14:paraId="71123228" w14:textId="77777777" w:rsidR="00BC7F88" w:rsidRPr="00747C7B" w:rsidRDefault="00BC7F88" w:rsidP="008B2A7D">
      <w:pPr>
        <w:spacing w:after="0" w:line="392" w:lineRule="auto"/>
        <w:ind w:left="709" w:right="1368" w:firstLine="709"/>
        <w:rPr>
          <w:rFonts w:ascii="Times New Roman" w:eastAsia="Book Antiqua" w:hAnsi="Times New Roman" w:cs="Times New Roman"/>
          <w:i/>
          <w:sz w:val="12"/>
        </w:rPr>
      </w:pPr>
      <w:r w:rsidRPr="00A84D7E">
        <w:rPr>
          <w:rFonts w:ascii="Times New Roman" w:eastAsia="Book Antiqua" w:hAnsi="Times New Roman" w:cs="Times New Roman"/>
          <w:i/>
          <w:sz w:val="12"/>
        </w:rPr>
        <w:t>per spostarsi da cella a cella utilizzare il pulsante tabulazione</w:t>
      </w:r>
    </w:p>
    <w:p w14:paraId="1F32F687" w14:textId="77777777" w:rsidR="008B2A7D" w:rsidRDefault="008B2A7D">
      <w:pPr>
        <w:spacing w:after="0" w:line="392" w:lineRule="auto"/>
        <w:ind w:left="-5" w:right="1368" w:hanging="10"/>
        <w:rPr>
          <w:rFonts w:ascii="Times New Roman" w:eastAsia="Book Antiqua" w:hAnsi="Times New Roman" w:cs="Times New Roman"/>
        </w:rPr>
      </w:pPr>
    </w:p>
    <w:p w14:paraId="1D7B2A0E" w14:textId="0E1037A2" w:rsidR="00B8009B" w:rsidRPr="003C510D" w:rsidRDefault="00F7040D">
      <w:pPr>
        <w:spacing w:after="0" w:line="392" w:lineRule="auto"/>
        <w:ind w:left="-5" w:right="1368" w:hanging="10"/>
        <w:rPr>
          <w:rFonts w:ascii="Times New Roman" w:eastAsia="Times New Roman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>in qualità di legale rappresentante</w:t>
      </w:r>
      <w:r w:rsidR="00373553" w:rsidRPr="003C510D">
        <w:rPr>
          <w:rFonts w:ascii="Times New Roman" w:eastAsia="Book Antiqua" w:hAnsi="Times New Roman" w:cs="Times New Roman"/>
        </w:rPr>
        <w:t xml:space="preserve"> </w:t>
      </w:r>
      <w:r w:rsidRPr="003C510D">
        <w:rPr>
          <w:rFonts w:ascii="Times New Roman" w:eastAsia="Book Antiqua" w:hAnsi="Times New Roman" w:cs="Times New Roman"/>
        </w:rPr>
        <w:t>dell'Ente/Associazione/Impresa</w:t>
      </w:r>
      <w:r w:rsidR="00373553" w:rsidRPr="003C510D">
        <w:rPr>
          <w:rFonts w:ascii="Times New Roman" w:eastAsia="Book Antiqua" w:hAnsi="Times New Roman" w:cs="Times New Roman"/>
        </w:rPr>
        <w:t>:</w:t>
      </w:r>
      <w:r w:rsidRPr="003C510D">
        <w:rPr>
          <w:rFonts w:ascii="Times New Roman" w:eastAsia="Times New Roman" w:hAnsi="Times New Roman" w:cs="Times New Roman"/>
        </w:rPr>
        <w:t xml:space="preserve"> </w:t>
      </w:r>
    </w:p>
    <w:p w14:paraId="51FFCA97" w14:textId="2D4FEE62" w:rsidR="00914B38" w:rsidRDefault="00F7040D" w:rsidP="00CD7FCB">
      <w:pPr>
        <w:tabs>
          <w:tab w:val="left" w:leader="dot" w:pos="3686"/>
          <w:tab w:val="right" w:leader="dot" w:pos="9214"/>
        </w:tabs>
        <w:spacing w:after="0" w:line="391" w:lineRule="auto"/>
        <w:ind w:left="-6" w:right="1366" w:hanging="11"/>
        <w:rPr>
          <w:rFonts w:ascii="Times New Roman" w:eastAsia="Book Antiqua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>con sede legale in</w:t>
      </w:r>
      <w:r w:rsidR="00CD7FCB">
        <w:rPr>
          <w:rFonts w:ascii="Times New Roman" w:eastAsia="Book Antiqua" w:hAnsi="Times New Roman" w:cs="Times New Roman"/>
        </w:rPr>
        <w:tab/>
      </w:r>
      <w:r w:rsidR="00C609C2">
        <w:rPr>
          <w:rFonts w:ascii="Times New Roman" w:eastAsia="Book Antiqua" w:hAnsi="Times New Roman" w:cs="Times New Roman"/>
        </w:rPr>
        <w:t>V</w:t>
      </w:r>
      <w:r w:rsidRPr="003C510D">
        <w:rPr>
          <w:rFonts w:ascii="Times New Roman" w:eastAsia="Book Antiqua" w:hAnsi="Times New Roman" w:cs="Times New Roman"/>
        </w:rPr>
        <w:t>ia</w:t>
      </w:r>
      <w:r w:rsidR="00CD7FCB">
        <w:rPr>
          <w:rFonts w:ascii="Times New Roman" w:eastAsia="Book Antiqua" w:hAnsi="Times New Roman" w:cs="Times New Roman"/>
        </w:rPr>
        <w:tab/>
      </w:r>
    </w:p>
    <w:p w14:paraId="00F11F59" w14:textId="77777777" w:rsidR="00BC7F88" w:rsidRDefault="00747C7B" w:rsidP="00C609C2">
      <w:pPr>
        <w:spacing w:after="0" w:line="240" w:lineRule="atLeast"/>
        <w:ind w:right="1368"/>
        <w:rPr>
          <w:rFonts w:ascii="Times New Roman" w:eastAsia="Book Antiqua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>C.F</w:t>
      </w:r>
      <w:bookmarkStart w:id="0" w:name="_Hlk176362627"/>
      <w:r w:rsidR="00C609C2">
        <w:rPr>
          <w:rFonts w:ascii="Times New Roman" w:eastAsia="Book Antiqua" w:hAnsi="Times New Roman" w:cs="Times New Roman"/>
        </w:rPr>
        <w:t>.</w:t>
      </w:r>
    </w:p>
    <w:tbl>
      <w:tblPr>
        <w:tblStyle w:val="TableGrid"/>
        <w:tblpPr w:vertAnchor="text" w:tblpX="1152" w:tblpY="-138"/>
        <w:tblOverlap w:val="never"/>
        <w:tblW w:w="0" w:type="auto"/>
        <w:tblInd w:w="0" w:type="dxa"/>
        <w:tblLayout w:type="fixed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D0436A" w:rsidRPr="003C510D" w14:paraId="35E2ED76" w14:textId="77777777" w:rsidTr="001B2EE0">
        <w:trPr>
          <w:trHeight w:val="5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0193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37B9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8D73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3510" w14:textId="77777777" w:rsidR="00D0436A" w:rsidRPr="00BC7F88" w:rsidRDefault="00D0436A" w:rsidP="00870F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A12B" w14:textId="77777777" w:rsidR="00D0436A" w:rsidRPr="00BC7F88" w:rsidRDefault="00D0436A" w:rsidP="00870F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EBD4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EB93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2BC9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9F80" w14:textId="77777777" w:rsidR="00D0436A" w:rsidRPr="00BC7F88" w:rsidRDefault="00D0436A" w:rsidP="00870F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D767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6575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0795" w14:textId="77777777" w:rsidR="00D0436A" w:rsidRPr="00BC7F88" w:rsidRDefault="00D0436A" w:rsidP="00870F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9CF3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C422" w14:textId="77777777" w:rsidR="00D0436A" w:rsidRPr="00BC7F88" w:rsidRDefault="00D0436A" w:rsidP="00870FDE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2C7C" w14:textId="77777777" w:rsidR="00D0436A" w:rsidRPr="00BC7F88" w:rsidRDefault="00D0436A" w:rsidP="00870F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839C" w14:textId="77777777" w:rsidR="00D0436A" w:rsidRPr="00BC7F88" w:rsidRDefault="00D0436A" w:rsidP="00870F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CB9E78C" w14:textId="2CAF30EE" w:rsidR="00BC7F88" w:rsidRDefault="00BC7F88" w:rsidP="00BC7F88">
      <w:pPr>
        <w:spacing w:after="0" w:line="392" w:lineRule="auto"/>
        <w:ind w:right="1368"/>
        <w:rPr>
          <w:rFonts w:ascii="Times New Roman" w:eastAsia="Book Antiqua" w:hAnsi="Times New Roman" w:cs="Times New Roman"/>
          <w:sz w:val="12"/>
        </w:rPr>
      </w:pPr>
    </w:p>
    <w:p w14:paraId="57F4D7FA" w14:textId="670E7087" w:rsidR="00D0436A" w:rsidRDefault="00D0436A" w:rsidP="00BC7F88">
      <w:pPr>
        <w:spacing w:after="0" w:line="392" w:lineRule="auto"/>
        <w:ind w:right="1368"/>
        <w:rPr>
          <w:rFonts w:ascii="Times New Roman" w:eastAsia="Book Antiqua" w:hAnsi="Times New Roman" w:cs="Times New Roman"/>
          <w:sz w:val="12"/>
        </w:rPr>
      </w:pPr>
    </w:p>
    <w:p w14:paraId="2FFFDBA9" w14:textId="507BD54D" w:rsidR="00D0436A" w:rsidRDefault="005A0756" w:rsidP="005A0756">
      <w:pPr>
        <w:spacing w:after="0" w:line="392" w:lineRule="auto"/>
        <w:ind w:left="709" w:right="1368" w:firstLine="709"/>
        <w:rPr>
          <w:rFonts w:ascii="Times New Roman" w:eastAsia="Book Antiqua" w:hAnsi="Times New Roman" w:cs="Times New Roman"/>
          <w:sz w:val="12"/>
        </w:rPr>
      </w:pPr>
      <w:r w:rsidRPr="00A84D7E">
        <w:rPr>
          <w:rFonts w:ascii="Times New Roman" w:eastAsia="Book Antiqua" w:hAnsi="Times New Roman" w:cs="Times New Roman"/>
          <w:i/>
          <w:sz w:val="12"/>
        </w:rPr>
        <w:t>per spostarsi da cella a cella utilizzare il pulsante tabulazione</w:t>
      </w:r>
    </w:p>
    <w:p w14:paraId="7BA151C3" w14:textId="77777777" w:rsidR="008B2A7D" w:rsidRDefault="00D0436A" w:rsidP="008B2A7D">
      <w:pPr>
        <w:spacing w:after="96" w:line="240" w:lineRule="atLeast"/>
        <w:ind w:left="-5" w:right="1366" w:hanging="10"/>
        <w:rPr>
          <w:rFonts w:ascii="Times New Roman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>P. IVA</w:t>
      </w:r>
    </w:p>
    <w:tbl>
      <w:tblPr>
        <w:tblStyle w:val="TableGrid"/>
        <w:tblpPr w:vertAnchor="text" w:tblpX="1152" w:tblpY="-138"/>
        <w:tblOverlap w:val="never"/>
        <w:tblW w:w="0" w:type="auto"/>
        <w:tblInd w:w="0" w:type="dxa"/>
        <w:tblLayout w:type="fixed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B2A7D" w:rsidRPr="003C510D" w14:paraId="7EDA5BE3" w14:textId="77777777" w:rsidTr="002D62B9">
        <w:trPr>
          <w:trHeight w:val="53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9CBF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55C7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003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826F" w14:textId="77777777" w:rsidR="008B2A7D" w:rsidRPr="00BC7F88" w:rsidRDefault="008B2A7D" w:rsidP="002D6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B305" w14:textId="77777777" w:rsidR="008B2A7D" w:rsidRPr="00BC7F88" w:rsidRDefault="008B2A7D" w:rsidP="002D6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805C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3672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71E7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977E" w14:textId="77777777" w:rsidR="008B2A7D" w:rsidRPr="00BC7F88" w:rsidRDefault="008B2A7D" w:rsidP="002D6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77D2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6BDD" w14:textId="77777777" w:rsidR="008B2A7D" w:rsidRPr="00BC7F88" w:rsidRDefault="008B2A7D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A040642" w14:textId="77777777" w:rsidR="008B2A7D" w:rsidRPr="00BC7F88" w:rsidRDefault="008B2A7D" w:rsidP="008B2A7D">
      <w:pPr>
        <w:spacing w:after="0" w:line="392" w:lineRule="auto"/>
        <w:ind w:right="1368"/>
        <w:rPr>
          <w:rFonts w:ascii="Times New Roman" w:eastAsia="Book Antiqua" w:hAnsi="Times New Roman" w:cs="Times New Roman"/>
          <w:sz w:val="12"/>
        </w:rPr>
      </w:pPr>
    </w:p>
    <w:p w14:paraId="7AE1A632" w14:textId="77777777" w:rsidR="008B2A7D" w:rsidRDefault="008B2A7D" w:rsidP="008B2A7D">
      <w:pPr>
        <w:spacing w:after="0" w:line="392" w:lineRule="auto"/>
        <w:ind w:left="709" w:right="1368" w:firstLine="709"/>
        <w:rPr>
          <w:rFonts w:ascii="Times New Roman" w:eastAsia="Book Antiqua" w:hAnsi="Times New Roman" w:cs="Times New Roman"/>
          <w:i/>
          <w:sz w:val="12"/>
        </w:rPr>
      </w:pPr>
    </w:p>
    <w:p w14:paraId="2770CFF2" w14:textId="7288884B" w:rsidR="008B2A7D" w:rsidRPr="00747C7B" w:rsidRDefault="008B2A7D" w:rsidP="008B2A7D">
      <w:pPr>
        <w:spacing w:after="0" w:line="392" w:lineRule="auto"/>
        <w:ind w:left="709" w:right="1368" w:firstLine="709"/>
        <w:rPr>
          <w:rFonts w:ascii="Times New Roman" w:eastAsia="Book Antiqua" w:hAnsi="Times New Roman" w:cs="Times New Roman"/>
          <w:i/>
          <w:sz w:val="12"/>
        </w:rPr>
      </w:pPr>
      <w:r w:rsidRPr="00A84D7E">
        <w:rPr>
          <w:rFonts w:ascii="Times New Roman" w:eastAsia="Book Antiqua" w:hAnsi="Times New Roman" w:cs="Times New Roman"/>
          <w:i/>
          <w:sz w:val="12"/>
        </w:rPr>
        <w:t>per spostarsi da cella a cella utilizzare il pulsante tabulazione</w:t>
      </w:r>
    </w:p>
    <w:p w14:paraId="03046A23" w14:textId="77777777" w:rsidR="008B2A7D" w:rsidRDefault="008B2A7D" w:rsidP="008B2A7D">
      <w:pPr>
        <w:spacing w:after="96" w:line="240" w:lineRule="atLeast"/>
        <w:ind w:left="-5" w:right="1366" w:hanging="10"/>
        <w:rPr>
          <w:rFonts w:ascii="Times New Roman" w:eastAsia="Book Antiqua" w:hAnsi="Times New Roman" w:cs="Times New Roman"/>
          <w:i/>
          <w:sz w:val="2"/>
          <w:szCs w:val="2"/>
        </w:rPr>
      </w:pPr>
    </w:p>
    <w:bookmarkEnd w:id="0"/>
    <w:p w14:paraId="2158E6AE" w14:textId="3DB1BD3B" w:rsidR="00C609C2" w:rsidRDefault="00373553" w:rsidP="00C609C2">
      <w:pPr>
        <w:tabs>
          <w:tab w:val="left" w:leader="dot" w:pos="5103"/>
          <w:tab w:val="left" w:pos="5670"/>
        </w:tabs>
        <w:spacing w:after="96"/>
        <w:ind w:left="-6" w:right="1366" w:hanging="11"/>
        <w:rPr>
          <w:rFonts w:ascii="Times New Roman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>Recapito telefonico</w:t>
      </w:r>
      <w:r w:rsidR="00747C7B">
        <w:rPr>
          <w:rFonts w:ascii="Times New Roman" w:eastAsia="Book Antiqua" w:hAnsi="Times New Roman" w:cs="Times New Roman"/>
        </w:rPr>
        <w:tab/>
      </w:r>
    </w:p>
    <w:p w14:paraId="2846870E" w14:textId="77777777" w:rsidR="00C609C2" w:rsidRDefault="00C609C2" w:rsidP="00C609C2">
      <w:pPr>
        <w:tabs>
          <w:tab w:val="left" w:leader="dot" w:pos="5103"/>
          <w:tab w:val="left" w:pos="5670"/>
        </w:tabs>
        <w:spacing w:after="96"/>
        <w:ind w:left="-6" w:right="1366" w:hanging="11"/>
        <w:rPr>
          <w:rFonts w:ascii="Times New Roman" w:hAnsi="Times New Roman" w:cs="Times New Roman"/>
        </w:rPr>
      </w:pPr>
      <w:r w:rsidRPr="003C510D">
        <w:rPr>
          <w:rFonts w:ascii="Times New Roman" w:eastAsia="Book Antiqua" w:hAnsi="Times New Roman" w:cs="Times New Roman"/>
        </w:rPr>
        <w:t xml:space="preserve">e-mail </w:t>
      </w:r>
      <w:r w:rsidRPr="008B2A7D">
        <w:rPr>
          <w:rFonts w:ascii="Times New Roman" w:eastAsia="Book Antiqua" w:hAnsi="Times New Roman" w:cs="Times New Roman"/>
          <w:i/>
          <w:sz w:val="18"/>
          <w:szCs w:val="18"/>
        </w:rPr>
        <w:t>(PEO)</w:t>
      </w:r>
      <w:r>
        <w:rPr>
          <w:rFonts w:ascii="Times New Roman" w:hAnsi="Times New Roman" w:cs="Times New Roman"/>
        </w:rPr>
        <w:tab/>
      </w:r>
    </w:p>
    <w:p w14:paraId="346E8BB0" w14:textId="30D6F5DF" w:rsidR="00914B38" w:rsidRPr="00C609C2" w:rsidRDefault="00C609C2" w:rsidP="00C609C2">
      <w:pPr>
        <w:tabs>
          <w:tab w:val="left" w:leader="dot" w:pos="5103"/>
          <w:tab w:val="left" w:pos="5670"/>
        </w:tabs>
        <w:spacing w:after="96"/>
        <w:ind w:left="-6" w:right="1366" w:hanging="11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e</w:t>
      </w:r>
      <w:r w:rsidR="00747C7B">
        <w:rPr>
          <w:rFonts w:ascii="Times New Roman" w:eastAsia="Book Antiqua" w:hAnsi="Times New Roman" w:cs="Times New Roman"/>
        </w:rPr>
        <w:t>-</w:t>
      </w:r>
      <w:r w:rsidR="00373553" w:rsidRPr="003C510D">
        <w:rPr>
          <w:rFonts w:ascii="Times New Roman" w:eastAsia="Book Antiqua" w:hAnsi="Times New Roman" w:cs="Times New Roman"/>
        </w:rPr>
        <w:t xml:space="preserve">mail </w:t>
      </w:r>
      <w:r w:rsidR="00373553" w:rsidRPr="008B2A7D">
        <w:rPr>
          <w:rFonts w:ascii="Times New Roman" w:eastAsia="Book Antiqua" w:hAnsi="Times New Roman" w:cs="Times New Roman"/>
          <w:i/>
          <w:sz w:val="18"/>
          <w:szCs w:val="18"/>
        </w:rPr>
        <w:t>(PEC)</w:t>
      </w:r>
      <w:r w:rsidR="00F7040D" w:rsidRPr="00C609C2">
        <w:rPr>
          <w:rFonts w:ascii="Times New Roman" w:eastAsia="Book Antiqua" w:hAnsi="Times New Roman" w:cs="Times New Roman"/>
        </w:rPr>
        <w:t xml:space="preserve"> </w:t>
      </w:r>
      <w:r>
        <w:rPr>
          <w:rFonts w:ascii="Times New Roman" w:eastAsia="Book Antiqua" w:hAnsi="Times New Roman" w:cs="Times New Roman"/>
        </w:rPr>
        <w:tab/>
      </w:r>
    </w:p>
    <w:p w14:paraId="0FF1A021" w14:textId="77777777" w:rsidR="00914B38" w:rsidRPr="003C510D" w:rsidRDefault="00F7040D">
      <w:pPr>
        <w:spacing w:after="0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  <w:b/>
        </w:rPr>
        <w:t xml:space="preserve"> </w:t>
      </w:r>
    </w:p>
    <w:p w14:paraId="4398C683" w14:textId="77777777" w:rsidR="00914B38" w:rsidRPr="003C510D" w:rsidRDefault="00F7040D">
      <w:pPr>
        <w:spacing w:after="0"/>
        <w:ind w:left="10" w:right="1119" w:hanging="10"/>
        <w:jc w:val="center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  <w:b/>
        </w:rPr>
        <w:t xml:space="preserve">CHIEDE </w:t>
      </w:r>
    </w:p>
    <w:p w14:paraId="57047617" w14:textId="3E4D4543" w:rsidR="00914B38" w:rsidRPr="003C510D" w:rsidRDefault="00914B38">
      <w:pPr>
        <w:spacing w:after="24"/>
        <w:ind w:right="1061"/>
        <w:jc w:val="center"/>
        <w:rPr>
          <w:rFonts w:ascii="Times New Roman" w:hAnsi="Times New Roman" w:cs="Times New Roman"/>
        </w:rPr>
      </w:pPr>
    </w:p>
    <w:p w14:paraId="61333CC6" w14:textId="10F409D6" w:rsidR="00914B38" w:rsidRPr="003C510D" w:rsidRDefault="00F7040D" w:rsidP="003B637D">
      <w:pPr>
        <w:tabs>
          <w:tab w:val="left" w:leader="dot" w:pos="9498"/>
        </w:tabs>
        <w:spacing w:after="33" w:line="360" w:lineRule="auto"/>
        <w:ind w:left="11" w:right="1106" w:hanging="11"/>
        <w:jc w:val="both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</w:rPr>
        <w:t>l'ammissione al contributo</w:t>
      </w:r>
      <w:r w:rsidRPr="003C510D">
        <w:rPr>
          <w:rFonts w:ascii="Times New Roman" w:eastAsia="Times New Roman" w:hAnsi="Times New Roman" w:cs="Times New Roman"/>
          <w:b/>
        </w:rPr>
        <w:t xml:space="preserve"> </w:t>
      </w:r>
      <w:r w:rsidRPr="003C510D">
        <w:rPr>
          <w:rFonts w:ascii="Times New Roman" w:eastAsia="Times New Roman" w:hAnsi="Times New Roman" w:cs="Times New Roman"/>
        </w:rPr>
        <w:t>per</w:t>
      </w:r>
      <w:r w:rsidRPr="003C510D">
        <w:rPr>
          <w:rFonts w:ascii="Times New Roman" w:eastAsia="Times New Roman" w:hAnsi="Times New Roman" w:cs="Times New Roman"/>
          <w:b/>
        </w:rPr>
        <w:t xml:space="preserve"> </w:t>
      </w:r>
      <w:r w:rsidRPr="003C510D">
        <w:rPr>
          <w:rFonts w:ascii="Times New Roman" w:eastAsia="Times New Roman" w:hAnsi="Times New Roman" w:cs="Times New Roman"/>
        </w:rPr>
        <w:t>il sostegno ai costi di gestione</w:t>
      </w:r>
      <w:r w:rsidRPr="003C510D">
        <w:rPr>
          <w:rFonts w:ascii="Times New Roman" w:eastAsia="Times New Roman" w:hAnsi="Times New Roman" w:cs="Times New Roman"/>
          <w:b/>
        </w:rPr>
        <w:t xml:space="preserve"> </w:t>
      </w:r>
      <w:r w:rsidRPr="003C510D">
        <w:rPr>
          <w:rFonts w:ascii="Times New Roman" w:eastAsia="Times New Roman" w:hAnsi="Times New Roman" w:cs="Times New Roman"/>
        </w:rPr>
        <w:t>per</w:t>
      </w:r>
      <w:r w:rsidR="008345B0" w:rsidRPr="003C510D">
        <w:rPr>
          <w:rFonts w:ascii="Times New Roman" w:eastAsia="Times New Roman" w:hAnsi="Times New Roman" w:cs="Times New Roman"/>
        </w:rPr>
        <w:t xml:space="preserve"> </w:t>
      </w:r>
      <w:r w:rsidRPr="003C510D">
        <w:rPr>
          <w:rFonts w:ascii="Times New Roman" w:eastAsia="Times New Roman" w:hAnsi="Times New Roman" w:cs="Times New Roman"/>
        </w:rPr>
        <w:t>l’</w:t>
      </w:r>
      <w:r w:rsidR="008B2A7D">
        <w:rPr>
          <w:rFonts w:ascii="Times New Roman" w:eastAsia="Times New Roman" w:hAnsi="Times New Roman" w:cs="Times New Roman"/>
        </w:rPr>
        <w:t>A</w:t>
      </w:r>
      <w:r w:rsidR="008345B0" w:rsidRPr="003C510D">
        <w:rPr>
          <w:rFonts w:ascii="Times New Roman" w:eastAsia="Times New Roman" w:hAnsi="Times New Roman" w:cs="Times New Roman"/>
        </w:rPr>
        <w:t>.</w:t>
      </w:r>
      <w:r w:rsidR="008B2A7D">
        <w:rPr>
          <w:rFonts w:ascii="Times New Roman" w:eastAsia="Times New Roman" w:hAnsi="Times New Roman" w:cs="Times New Roman"/>
        </w:rPr>
        <w:t>E</w:t>
      </w:r>
      <w:r w:rsidR="008345B0" w:rsidRPr="003C510D">
        <w:rPr>
          <w:rFonts w:ascii="Times New Roman" w:eastAsia="Times New Roman" w:hAnsi="Times New Roman" w:cs="Times New Roman"/>
        </w:rPr>
        <w:t>.</w:t>
      </w:r>
      <w:r w:rsidR="00373553" w:rsidRPr="003C510D">
        <w:rPr>
          <w:rFonts w:ascii="Times New Roman" w:eastAsia="Times New Roman" w:hAnsi="Times New Roman" w:cs="Times New Roman"/>
        </w:rPr>
        <w:t xml:space="preserve"> </w:t>
      </w:r>
      <w:r w:rsidRPr="003C510D">
        <w:rPr>
          <w:rFonts w:ascii="Times New Roman" w:eastAsia="Times New Roman" w:hAnsi="Times New Roman" w:cs="Times New Roman"/>
        </w:rPr>
        <w:t>202</w:t>
      </w:r>
      <w:r w:rsidR="002A4334" w:rsidRPr="003C510D">
        <w:rPr>
          <w:rFonts w:ascii="Times New Roman" w:eastAsia="Times New Roman" w:hAnsi="Times New Roman" w:cs="Times New Roman"/>
        </w:rPr>
        <w:t>3/2024</w:t>
      </w:r>
      <w:r w:rsidRPr="003C510D">
        <w:rPr>
          <w:rFonts w:ascii="Times New Roman" w:eastAsia="Times New Roman" w:hAnsi="Times New Roman" w:cs="Times New Roman"/>
        </w:rPr>
        <w:t xml:space="preserve"> per il nido/micronido</w:t>
      </w:r>
      <w:r w:rsidR="008345B0" w:rsidRPr="003C510D">
        <w:rPr>
          <w:rFonts w:ascii="Times New Roman" w:eastAsia="Times New Roman" w:hAnsi="Times New Roman" w:cs="Times New Roman"/>
        </w:rPr>
        <w:t xml:space="preserve"> </w:t>
      </w:r>
      <w:r w:rsidR="002A4334" w:rsidRPr="003C510D">
        <w:rPr>
          <w:rFonts w:ascii="Times New Roman" w:eastAsia="Times New Roman" w:hAnsi="Times New Roman" w:cs="Times New Roman"/>
        </w:rPr>
        <w:t>denominato</w:t>
      </w:r>
      <w:r w:rsidR="001063D8">
        <w:rPr>
          <w:rFonts w:ascii="Times New Roman" w:eastAsia="Times New Roman" w:hAnsi="Times New Roman" w:cs="Times New Roman"/>
        </w:rPr>
        <w:tab/>
      </w:r>
      <w:r w:rsidR="001063D8">
        <w:rPr>
          <w:rFonts w:ascii="Times New Roman" w:eastAsia="Times New Roman" w:hAnsi="Times New Roman" w:cs="Times New Roman"/>
        </w:rPr>
        <w:tab/>
      </w:r>
    </w:p>
    <w:p w14:paraId="05AF71C4" w14:textId="1EC9BFDD" w:rsidR="00914B38" w:rsidRPr="003C510D" w:rsidRDefault="00F7040D" w:rsidP="003B637D">
      <w:pPr>
        <w:tabs>
          <w:tab w:val="left" w:leader="dot" w:pos="9498"/>
        </w:tabs>
        <w:spacing w:after="3" w:line="360" w:lineRule="auto"/>
        <w:ind w:left="11" w:right="1106" w:hanging="11"/>
        <w:jc w:val="both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</w:rPr>
        <w:t xml:space="preserve">sito in </w:t>
      </w:r>
      <w:r w:rsidR="001063D8">
        <w:rPr>
          <w:rFonts w:ascii="Times New Roman" w:eastAsia="Times New Roman" w:hAnsi="Times New Roman" w:cs="Times New Roman"/>
        </w:rPr>
        <w:t>V</w:t>
      </w:r>
      <w:r w:rsidRPr="003C510D">
        <w:rPr>
          <w:rFonts w:ascii="Times New Roman" w:eastAsia="Times New Roman" w:hAnsi="Times New Roman" w:cs="Times New Roman"/>
        </w:rPr>
        <w:t>ia/</w:t>
      </w:r>
      <w:r w:rsidR="001063D8">
        <w:rPr>
          <w:rFonts w:ascii="Times New Roman" w:eastAsia="Times New Roman" w:hAnsi="Times New Roman" w:cs="Times New Roman"/>
        </w:rPr>
        <w:t>P</w:t>
      </w:r>
      <w:r w:rsidRPr="003C510D">
        <w:rPr>
          <w:rFonts w:ascii="Times New Roman" w:eastAsia="Times New Roman" w:hAnsi="Times New Roman" w:cs="Times New Roman"/>
        </w:rPr>
        <w:t xml:space="preserve">iazza  </w:t>
      </w:r>
      <w:r w:rsidR="001063D8">
        <w:rPr>
          <w:rFonts w:ascii="Times New Roman" w:eastAsia="Times New Roman" w:hAnsi="Times New Roman" w:cs="Times New Roman"/>
        </w:rPr>
        <w:tab/>
      </w:r>
      <w:r w:rsidRPr="003C510D">
        <w:rPr>
          <w:rFonts w:ascii="Times New Roman" w:eastAsia="Times New Roman" w:hAnsi="Times New Roman" w:cs="Times New Roman"/>
        </w:rPr>
        <w:t xml:space="preserve">  </w:t>
      </w:r>
    </w:p>
    <w:p w14:paraId="36AC2D04" w14:textId="32D2ED29" w:rsidR="00914B38" w:rsidRPr="003C510D" w:rsidRDefault="00F7040D" w:rsidP="001B2EE0">
      <w:pPr>
        <w:spacing w:after="120" w:line="240" w:lineRule="auto"/>
        <w:ind w:left="11" w:right="1106" w:hanging="11"/>
        <w:jc w:val="both"/>
        <w:rPr>
          <w:rFonts w:ascii="Times New Roman" w:eastAsia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</w:rPr>
        <w:t>A tal fine, consapevole che le dichiarazioni mendaci, le falsità negli atti e l</w:t>
      </w:r>
      <w:r w:rsidR="00373553" w:rsidRPr="003C510D">
        <w:rPr>
          <w:rFonts w:ascii="Times New Roman" w:eastAsia="Times New Roman" w:hAnsi="Times New Roman" w:cs="Times New Roman"/>
        </w:rPr>
        <w:t>’</w:t>
      </w:r>
      <w:r w:rsidRPr="003C510D">
        <w:rPr>
          <w:rFonts w:ascii="Times New Roman" w:eastAsia="Times New Roman" w:hAnsi="Times New Roman" w:cs="Times New Roman"/>
        </w:rPr>
        <w:t xml:space="preserve">esibizione di atti contenenti dati non più rispondenti a verità è punito ai sensi dell‘art. 76 del DPR 445/00 con le sanzioni previste dalla legge penale e dalle leggi speciali in materia, </w:t>
      </w:r>
    </w:p>
    <w:p w14:paraId="4243A8C7" w14:textId="77777777" w:rsidR="00EE6238" w:rsidRPr="003C510D" w:rsidRDefault="00EE6238" w:rsidP="002A4334">
      <w:pPr>
        <w:spacing w:after="3" w:line="248" w:lineRule="auto"/>
        <w:ind w:left="10" w:right="1103" w:hanging="10"/>
        <w:jc w:val="both"/>
        <w:rPr>
          <w:rFonts w:ascii="Times New Roman" w:hAnsi="Times New Roman" w:cs="Times New Roman"/>
        </w:rPr>
      </w:pPr>
    </w:p>
    <w:p w14:paraId="259FE6CA" w14:textId="77777777" w:rsidR="00063ABD" w:rsidRDefault="00063ABD" w:rsidP="00EE6238">
      <w:pPr>
        <w:spacing w:after="0"/>
        <w:ind w:left="10" w:right="1115" w:hanging="10"/>
        <w:jc w:val="center"/>
        <w:rPr>
          <w:rFonts w:ascii="Times New Roman" w:eastAsia="Times New Roman" w:hAnsi="Times New Roman" w:cs="Times New Roman"/>
          <w:b/>
        </w:rPr>
      </w:pPr>
    </w:p>
    <w:p w14:paraId="38AEC25E" w14:textId="3B64D082" w:rsidR="00EE6238" w:rsidRPr="003C510D" w:rsidRDefault="00EE6238" w:rsidP="00EE6238">
      <w:pPr>
        <w:spacing w:after="0"/>
        <w:ind w:left="10" w:right="1115" w:hanging="10"/>
        <w:jc w:val="center"/>
        <w:rPr>
          <w:rFonts w:ascii="Times New Roman" w:eastAsia="Times New Roman" w:hAnsi="Times New Roman" w:cs="Times New Roman"/>
          <w:b/>
        </w:rPr>
      </w:pPr>
      <w:r w:rsidRPr="003C510D">
        <w:rPr>
          <w:rFonts w:ascii="Times New Roman" w:eastAsia="Times New Roman" w:hAnsi="Times New Roman" w:cs="Times New Roman"/>
          <w:b/>
        </w:rPr>
        <w:t xml:space="preserve">DICHIARA </w:t>
      </w:r>
    </w:p>
    <w:p w14:paraId="62A96F78" w14:textId="77777777" w:rsidR="00EE6238" w:rsidRPr="003C510D" w:rsidRDefault="00EE6238" w:rsidP="00EE6238">
      <w:pPr>
        <w:spacing w:after="0"/>
        <w:ind w:left="10" w:right="1115" w:hanging="10"/>
        <w:jc w:val="center"/>
        <w:rPr>
          <w:rFonts w:ascii="Times New Roman" w:hAnsi="Times New Roman" w:cs="Times New Roman"/>
        </w:rPr>
      </w:pPr>
    </w:p>
    <w:p w14:paraId="0DF5A726" w14:textId="297FE806" w:rsidR="00EE6238" w:rsidRPr="003C510D" w:rsidRDefault="00EE6238" w:rsidP="001B2EE0">
      <w:pPr>
        <w:numPr>
          <w:ilvl w:val="0"/>
          <w:numId w:val="1"/>
        </w:numPr>
        <w:tabs>
          <w:tab w:val="left" w:leader="dot" w:pos="2835"/>
          <w:tab w:val="left" w:leader="dot" w:pos="5670"/>
        </w:tabs>
        <w:spacing w:after="120" w:line="240" w:lineRule="auto"/>
        <w:ind w:left="425" w:right="1106" w:hanging="425"/>
        <w:jc w:val="both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</w:rPr>
        <w:t>che la struttura di cui è gestore è iscritta all’Albo Regionale ai sensi dell’art. 26 della Legge Regionale n.22/86</w:t>
      </w:r>
      <w:r w:rsidR="00D674AD" w:rsidRPr="003C510D">
        <w:rPr>
          <w:rFonts w:ascii="Times New Roman" w:eastAsia="Times New Roman" w:hAnsi="Times New Roman" w:cs="Times New Roman"/>
        </w:rPr>
        <w:t xml:space="preserve"> </w:t>
      </w:r>
      <w:r w:rsidRPr="003C510D">
        <w:rPr>
          <w:rFonts w:ascii="Times New Roman" w:eastAsia="Times New Roman" w:hAnsi="Times New Roman" w:cs="Times New Roman"/>
        </w:rPr>
        <w:t>con decreto n</w:t>
      </w:r>
      <w:r w:rsidR="001063D8">
        <w:rPr>
          <w:rFonts w:ascii="Times New Roman" w:eastAsia="Times New Roman" w:hAnsi="Times New Roman" w:cs="Times New Roman"/>
        </w:rPr>
        <w:tab/>
      </w:r>
      <w:r w:rsidRPr="003C510D">
        <w:rPr>
          <w:rFonts w:ascii="Times New Roman" w:eastAsia="Times New Roman" w:hAnsi="Times New Roman" w:cs="Times New Roman"/>
        </w:rPr>
        <w:t xml:space="preserve">del </w:t>
      </w:r>
      <w:r w:rsidR="001063D8">
        <w:rPr>
          <w:rFonts w:ascii="Times New Roman" w:eastAsia="Times New Roman" w:hAnsi="Times New Roman" w:cs="Times New Roman"/>
        </w:rPr>
        <w:tab/>
      </w:r>
      <w:r w:rsidR="00373553" w:rsidRPr="003C510D">
        <w:rPr>
          <w:rFonts w:ascii="Times New Roman" w:eastAsia="Times New Roman" w:hAnsi="Times New Roman" w:cs="Times New Roman"/>
        </w:rPr>
        <w:t xml:space="preserve">ed è stata </w:t>
      </w:r>
      <w:r w:rsidRPr="003C510D">
        <w:rPr>
          <w:rFonts w:ascii="Times New Roman" w:eastAsia="Times New Roman" w:hAnsi="Times New Roman" w:cs="Times New Roman"/>
        </w:rPr>
        <w:t xml:space="preserve">regolarmente funzionante nell’anno educativo </w:t>
      </w:r>
      <w:r w:rsidRPr="001063D8">
        <w:rPr>
          <w:rFonts w:ascii="Times New Roman" w:eastAsia="Times New Roman" w:hAnsi="Times New Roman" w:cs="Times New Roman"/>
          <w:b/>
        </w:rPr>
        <w:t>2023/2024</w:t>
      </w:r>
      <w:r w:rsidRPr="003C510D">
        <w:rPr>
          <w:rFonts w:ascii="Times New Roman" w:eastAsia="Times New Roman" w:hAnsi="Times New Roman" w:cs="Times New Roman"/>
        </w:rPr>
        <w:t>;</w:t>
      </w:r>
    </w:p>
    <w:p w14:paraId="170C2A8A" w14:textId="64F644A3" w:rsidR="00EE6238" w:rsidRPr="003C510D" w:rsidRDefault="00EE6238" w:rsidP="001B2EE0">
      <w:pPr>
        <w:numPr>
          <w:ilvl w:val="0"/>
          <w:numId w:val="1"/>
        </w:numPr>
        <w:spacing w:after="120" w:line="240" w:lineRule="auto"/>
        <w:ind w:left="426" w:right="1103" w:hanging="426"/>
        <w:jc w:val="both"/>
        <w:rPr>
          <w:rFonts w:ascii="Times New Roman" w:hAnsi="Times New Roman" w:cs="Times New Roman"/>
        </w:rPr>
      </w:pPr>
      <w:r w:rsidRPr="003C510D">
        <w:rPr>
          <w:rFonts w:ascii="Times New Roman" w:hAnsi="Times New Roman" w:cs="Times New Roman"/>
        </w:rPr>
        <w:t xml:space="preserve">di non avere richiesto </w:t>
      </w:r>
      <w:r w:rsidR="003C510D">
        <w:rPr>
          <w:rFonts w:ascii="Times New Roman" w:hAnsi="Times New Roman" w:cs="Times New Roman"/>
        </w:rPr>
        <w:t>e</w:t>
      </w:r>
      <w:r w:rsidR="003C510D" w:rsidRPr="003C510D">
        <w:rPr>
          <w:rFonts w:ascii="Times New Roman" w:hAnsi="Times New Roman" w:cs="Times New Roman"/>
        </w:rPr>
        <w:t xml:space="preserve"> di non </w:t>
      </w:r>
      <w:r w:rsidRPr="003C510D">
        <w:rPr>
          <w:rFonts w:ascii="Times New Roman" w:hAnsi="Times New Roman" w:cs="Times New Roman"/>
        </w:rPr>
        <w:t>essere beneficiari di contributi pubblici per analoga fattispecie per l’anno educativo</w:t>
      </w:r>
      <w:r w:rsidR="003C510D" w:rsidRPr="003C510D">
        <w:rPr>
          <w:rFonts w:ascii="Times New Roman" w:hAnsi="Times New Roman" w:cs="Times New Roman"/>
        </w:rPr>
        <w:t xml:space="preserve"> </w:t>
      </w:r>
      <w:r w:rsidRPr="003C510D">
        <w:rPr>
          <w:rFonts w:ascii="Times New Roman" w:hAnsi="Times New Roman" w:cs="Times New Roman"/>
        </w:rPr>
        <w:t>2023/24;</w:t>
      </w:r>
    </w:p>
    <w:p w14:paraId="16A65B97" w14:textId="3BCAD8FA" w:rsidR="003C510D" w:rsidRPr="00063ABD" w:rsidRDefault="00F7040D" w:rsidP="001B2EE0">
      <w:pPr>
        <w:numPr>
          <w:ilvl w:val="0"/>
          <w:numId w:val="1"/>
        </w:numPr>
        <w:spacing w:after="120" w:line="240" w:lineRule="auto"/>
        <w:ind w:left="426" w:right="1103" w:hanging="426"/>
        <w:jc w:val="both"/>
        <w:rPr>
          <w:rFonts w:ascii="Times New Roman" w:eastAsia="Times New Roman" w:hAnsi="Times New Roman" w:cs="Times New Roman"/>
          <w:b/>
        </w:rPr>
      </w:pPr>
      <w:r w:rsidRPr="00063ABD">
        <w:rPr>
          <w:rFonts w:ascii="Times New Roman" w:eastAsia="Times New Roman" w:hAnsi="Times New Roman" w:cs="Times New Roman"/>
        </w:rPr>
        <w:t xml:space="preserve">che il suddetto contributo di gestione è specificatamente finalizzato alla riduzione delle rette per le famiglie dei bambini iscritti e frequentanti, ai sensi dell’art. 9 del </w:t>
      </w:r>
      <w:r w:rsidR="00547ECA" w:rsidRPr="00063ABD">
        <w:rPr>
          <w:rFonts w:ascii="Times New Roman" w:eastAsia="Times New Roman" w:hAnsi="Times New Roman" w:cs="Times New Roman"/>
        </w:rPr>
        <w:t>D.lgs.</w:t>
      </w:r>
      <w:r w:rsidRPr="00063ABD">
        <w:rPr>
          <w:rFonts w:ascii="Times New Roman" w:eastAsia="Times New Roman" w:hAnsi="Times New Roman" w:cs="Times New Roman"/>
        </w:rPr>
        <w:t xml:space="preserve"> n.65/17, come da prospetto </w:t>
      </w:r>
      <w:r w:rsidRPr="005A0756">
        <w:rPr>
          <w:rFonts w:ascii="Times New Roman" w:eastAsia="Times New Roman" w:hAnsi="Times New Roman" w:cs="Times New Roman"/>
          <w:b/>
          <w:sz w:val="20"/>
        </w:rPr>
        <w:t>(</w:t>
      </w:r>
      <w:r w:rsidRPr="005A0756">
        <w:rPr>
          <w:rFonts w:ascii="Times New Roman" w:eastAsia="Times New Roman" w:hAnsi="Times New Roman" w:cs="Times New Roman"/>
          <w:b/>
          <w:i/>
          <w:sz w:val="20"/>
        </w:rPr>
        <w:t>Allegato</w:t>
      </w:r>
      <w:r w:rsidR="001063D8" w:rsidRPr="005A0756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Pr="005A0756">
        <w:rPr>
          <w:rFonts w:ascii="Times New Roman" w:eastAsia="Times New Roman" w:hAnsi="Times New Roman" w:cs="Times New Roman"/>
          <w:b/>
          <w:i/>
          <w:sz w:val="20"/>
        </w:rPr>
        <w:t>2</w:t>
      </w:r>
      <w:r w:rsidRPr="005A0756">
        <w:rPr>
          <w:rFonts w:ascii="Times New Roman" w:eastAsia="Times New Roman" w:hAnsi="Times New Roman" w:cs="Times New Roman"/>
          <w:b/>
          <w:sz w:val="20"/>
        </w:rPr>
        <w:t>)</w:t>
      </w:r>
      <w:r w:rsidRPr="005A0756">
        <w:rPr>
          <w:rFonts w:ascii="Times New Roman" w:eastAsia="Times New Roman" w:hAnsi="Times New Roman" w:cs="Times New Roman"/>
          <w:sz w:val="20"/>
        </w:rPr>
        <w:t xml:space="preserve"> </w:t>
      </w:r>
      <w:r w:rsidRPr="00063ABD">
        <w:rPr>
          <w:rFonts w:ascii="Times New Roman" w:eastAsia="Times New Roman" w:hAnsi="Times New Roman" w:cs="Times New Roman"/>
        </w:rPr>
        <w:t>compilato e allegato alla presente, parte integrante e sostanziale</w:t>
      </w:r>
      <w:r w:rsidR="003C510D" w:rsidRPr="00063ABD">
        <w:rPr>
          <w:rFonts w:ascii="Times New Roman" w:eastAsia="Times New Roman" w:hAnsi="Times New Roman" w:cs="Times New Roman"/>
        </w:rPr>
        <w:t xml:space="preserve"> della presente dichiarazione.</w:t>
      </w:r>
    </w:p>
    <w:p w14:paraId="14208E3E" w14:textId="7B541156" w:rsidR="00D0624D" w:rsidRPr="003C510D" w:rsidRDefault="00E13B43" w:rsidP="001B2EE0">
      <w:pPr>
        <w:numPr>
          <w:ilvl w:val="0"/>
          <w:numId w:val="1"/>
        </w:numPr>
        <w:spacing w:after="120" w:line="240" w:lineRule="auto"/>
        <w:ind w:left="426" w:right="1103" w:hanging="426"/>
        <w:jc w:val="both"/>
        <w:rPr>
          <w:rFonts w:ascii="Times New Roman" w:hAnsi="Times New Roman" w:cs="Times New Roman"/>
        </w:rPr>
      </w:pPr>
      <w:r w:rsidRPr="003C510D">
        <w:rPr>
          <w:rFonts w:ascii="Times New Roman" w:hAnsi="Times New Roman" w:cs="Times New Roman"/>
        </w:rPr>
        <w:t xml:space="preserve">che l’ente /associazione /impresa </w:t>
      </w:r>
      <w:r w:rsidR="006C3709" w:rsidRPr="00063ABD">
        <w:rPr>
          <w:rFonts w:ascii="Times New Roman" w:hAnsi="Times New Roman" w:cs="Times New Roman"/>
          <w:i/>
          <w:sz w:val="20"/>
        </w:rPr>
        <w:t>(barrare le caselle che interessano)</w:t>
      </w:r>
      <w:r w:rsidR="00794FAF">
        <w:rPr>
          <w:rFonts w:ascii="Times New Roman" w:hAnsi="Times New Roman" w:cs="Times New Roman"/>
        </w:rPr>
        <w:t>:</w:t>
      </w:r>
    </w:p>
    <w:p w14:paraId="11CDAF7F" w14:textId="4D199C4C" w:rsidR="00412DD6" w:rsidRDefault="00412DD6" w:rsidP="00063ABD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</w:p>
    <w:p w14:paraId="6A8DE3E7" w14:textId="606CFC05" w:rsidR="005A0756" w:rsidRDefault="005A0756" w:rsidP="00063ABD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</w:p>
    <w:tbl>
      <w:tblPr>
        <w:tblStyle w:val="TableGrid"/>
        <w:tblpPr w:vertAnchor="text" w:tblpX="585" w:tblpY="-141"/>
        <w:tblOverlap w:val="never"/>
        <w:tblW w:w="0" w:type="auto"/>
        <w:tblInd w:w="0" w:type="dxa"/>
        <w:tblLayout w:type="fixed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451"/>
      </w:tblGrid>
      <w:tr w:rsidR="005A0756" w:rsidRPr="00BC7F88" w14:paraId="04E2BB23" w14:textId="77777777" w:rsidTr="006C3673">
        <w:trPr>
          <w:trHeight w:val="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CFAC" w14:textId="77777777" w:rsidR="005A0756" w:rsidRPr="00BC7F88" w:rsidRDefault="005A0756" w:rsidP="006C3673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0D2342" w14:textId="18827A9D" w:rsidR="005A0756" w:rsidRPr="006C3673" w:rsidRDefault="006C3673" w:rsidP="00063ABD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b/>
          <w:color w:val="auto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  </w:t>
      </w: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ab/>
      </w:r>
      <w:r w:rsidRPr="006C3673">
        <w:rPr>
          <w:rFonts w:ascii="Times New Roman" w:eastAsia="Arial Unicode MS" w:hAnsi="Times New Roman" w:cs="Times New Roman"/>
          <w:b/>
          <w:color w:val="auto"/>
          <w:kern w:val="3"/>
          <w:lang w:eastAsia="zh-CN" w:bidi="hi-IN"/>
        </w:rPr>
        <w:t xml:space="preserve"> È </w:t>
      </w:r>
      <w:r w:rsidR="005A0756" w:rsidRPr="006C3673">
        <w:rPr>
          <w:rFonts w:ascii="Times New Roman" w:eastAsia="Arial Unicode MS" w:hAnsi="Times New Roman" w:cs="Times New Roman"/>
          <w:b/>
          <w:color w:val="auto"/>
          <w:kern w:val="3"/>
          <w:lang w:eastAsia="zh-CN" w:bidi="hi-IN"/>
        </w:rPr>
        <w:t>SOGGETTO ALLA RITENUTA DEL 4% (EX ART. 28 DPR 600/73)</w:t>
      </w:r>
    </w:p>
    <w:p w14:paraId="7C7EE947" w14:textId="2BC83165" w:rsidR="005A0756" w:rsidRDefault="005A0756" w:rsidP="00063ABD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</w:p>
    <w:p w14:paraId="77BA7710" w14:textId="77777777" w:rsidR="006C3673" w:rsidRDefault="006C3673" w:rsidP="006C3673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</w:p>
    <w:tbl>
      <w:tblPr>
        <w:tblStyle w:val="TableGrid"/>
        <w:tblpPr w:vertAnchor="text" w:tblpX="585" w:tblpY="-141"/>
        <w:tblOverlap w:val="never"/>
        <w:tblW w:w="0" w:type="auto"/>
        <w:tblInd w:w="0" w:type="dxa"/>
        <w:tblLayout w:type="fixed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451"/>
      </w:tblGrid>
      <w:tr w:rsidR="006C3673" w:rsidRPr="00BC7F88" w14:paraId="291255FC" w14:textId="77777777" w:rsidTr="002D62B9">
        <w:trPr>
          <w:trHeight w:val="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867D" w14:textId="77777777" w:rsidR="006C3673" w:rsidRPr="00BC7F88" w:rsidRDefault="006C3673" w:rsidP="002D62B9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267BE8D" w14:textId="77777777" w:rsidR="006C3673" w:rsidRDefault="006C3673" w:rsidP="006C3673">
      <w:pPr>
        <w:suppressAutoHyphens/>
        <w:autoSpaceDN w:val="0"/>
        <w:spacing w:after="0" w:line="240" w:lineRule="auto"/>
        <w:ind w:left="229" w:hanging="229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  </w:t>
      </w: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ab/>
      </w:r>
      <w:r w:rsidRPr="003C510D">
        <w:rPr>
          <w:rFonts w:ascii="Times New Roman" w:eastAsia="Arial Unicode MS" w:hAnsi="Times New Roman" w:cs="Times New Roman"/>
          <w:b/>
          <w:color w:val="auto"/>
          <w:kern w:val="3"/>
          <w:lang w:eastAsia="zh-CN" w:bidi="hi-IN"/>
        </w:rPr>
        <w:t xml:space="preserve">NON È SOGGETTO ALLA RITENUTA DEL 4% 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>(</w:t>
      </w:r>
      <w:r w:rsidRPr="003C510D">
        <w:rPr>
          <w:rFonts w:ascii="Times New Roman" w:eastAsia="Arial Unicode MS" w:hAnsi="Times New Roman" w:cs="Times New Roman"/>
          <w:b/>
          <w:bCs/>
          <w:color w:val="auto"/>
          <w:kern w:val="3"/>
          <w:lang w:eastAsia="zh-CN" w:bidi="hi-IN"/>
        </w:rPr>
        <w:t xml:space="preserve">EX </w:t>
      </w:r>
      <w:r w:rsidRPr="003C510D">
        <w:rPr>
          <w:rFonts w:ascii="Times New Roman" w:eastAsia="Arial Unicode MS" w:hAnsi="Times New Roman" w:cs="Times New Roman"/>
          <w:b/>
          <w:kern w:val="3"/>
          <w:lang w:eastAsia="zh-CN" w:bidi="hi-IN"/>
        </w:rPr>
        <w:t>ART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. </w:t>
      </w:r>
      <w:r w:rsidRPr="003C510D">
        <w:rPr>
          <w:rFonts w:ascii="Times New Roman" w:eastAsia="Arial Unicode MS" w:hAnsi="Times New Roman" w:cs="Times New Roman"/>
          <w:b/>
          <w:kern w:val="3"/>
          <w:lang w:eastAsia="zh-CN" w:bidi="hi-IN"/>
        </w:rPr>
        <w:t>28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 </w:t>
      </w:r>
      <w:r w:rsidRPr="003C510D">
        <w:rPr>
          <w:rFonts w:ascii="Times New Roman" w:eastAsia="Arial Unicode MS" w:hAnsi="Times New Roman" w:cs="Times New Roman"/>
          <w:b/>
          <w:kern w:val="3"/>
          <w:lang w:eastAsia="zh-CN" w:bidi="hi-IN"/>
        </w:rPr>
        <w:t>DPR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 </w:t>
      </w:r>
      <w:r w:rsidRPr="003C510D">
        <w:rPr>
          <w:rFonts w:ascii="Times New Roman" w:eastAsia="Arial Unicode MS" w:hAnsi="Times New Roman" w:cs="Times New Roman"/>
          <w:b/>
          <w:kern w:val="3"/>
          <w:lang w:eastAsia="zh-CN" w:bidi="hi-IN"/>
        </w:rPr>
        <w:t>600/73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) </w:t>
      </w:r>
    </w:p>
    <w:p w14:paraId="0EDDBDD9" w14:textId="6BD195AB" w:rsidR="006C3673" w:rsidRPr="003C510D" w:rsidRDefault="006C3673" w:rsidP="006C3673">
      <w:pPr>
        <w:suppressAutoHyphens/>
        <w:autoSpaceDN w:val="0"/>
        <w:spacing w:after="0" w:line="240" w:lineRule="auto"/>
        <w:ind w:left="938" w:firstLine="48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b/>
          <w:color w:val="auto"/>
          <w:kern w:val="3"/>
          <w:lang w:eastAsia="zh-CN" w:bidi="hi-IN"/>
        </w:rPr>
        <w:t>in quanto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>:</w:t>
      </w:r>
    </w:p>
    <w:p w14:paraId="3F795F97" w14:textId="0117F34F" w:rsidR="006C3673" w:rsidRPr="006C3673" w:rsidRDefault="006C3673" w:rsidP="006C3673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b/>
          <w:color w:val="auto"/>
          <w:kern w:val="3"/>
          <w:lang w:eastAsia="zh-CN" w:bidi="hi-IN"/>
        </w:rPr>
      </w:pPr>
    </w:p>
    <w:p w14:paraId="2E5502CB" w14:textId="77777777" w:rsidR="006C3673" w:rsidRDefault="006C3673" w:rsidP="006C3673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</w:p>
    <w:tbl>
      <w:tblPr>
        <w:tblStyle w:val="TableGrid"/>
        <w:tblpPr w:vertAnchor="text" w:tblpX="1431" w:tblpY="-141"/>
        <w:tblOverlap w:val="never"/>
        <w:tblW w:w="0" w:type="auto"/>
        <w:tblInd w:w="0" w:type="dxa"/>
        <w:tblLayout w:type="fixed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451"/>
      </w:tblGrid>
      <w:tr w:rsidR="006C3673" w:rsidRPr="00BC7F88" w14:paraId="025E4833" w14:textId="77777777" w:rsidTr="006C3673">
        <w:trPr>
          <w:trHeight w:val="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DE8C" w14:textId="4A9AFDFB" w:rsidR="006C3673" w:rsidRPr="00BC7F88" w:rsidRDefault="006C3673" w:rsidP="006C3673">
            <w:pPr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6048DDD" w14:textId="36F12473" w:rsidR="006C3673" w:rsidRPr="006C3673" w:rsidRDefault="006C3673" w:rsidP="006C3673">
      <w:pPr>
        <w:pStyle w:val="Paragrafoelenco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  </w:t>
      </w: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ab/>
      </w: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ab/>
      </w:r>
      <w:r w:rsidRPr="006C3673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 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>O.N.L.U.S. in base dell</w:t>
      </w:r>
      <w:r w:rsidRPr="003C510D">
        <w:rPr>
          <w:rFonts w:ascii="Times New Roman" w:eastAsia="Arial Unicode MS" w:hAnsi="Times New Roman" w:cs="Times New Roman"/>
          <w:b/>
          <w:bCs/>
          <w:color w:val="auto"/>
          <w:kern w:val="3"/>
          <w:lang w:eastAsia="zh-CN" w:bidi="hi-IN"/>
        </w:rPr>
        <w:t>'</w:t>
      </w:r>
      <w:r w:rsidRPr="003C510D">
        <w:rPr>
          <w:rFonts w:ascii="Times New Roman" w:eastAsia="Arial Unicode MS" w:hAnsi="Times New Roman" w:cs="Times New Roman"/>
          <w:kern w:val="3"/>
          <w:lang w:eastAsia="zh-CN" w:bidi="hi-IN"/>
        </w:rPr>
        <w:t>art.</w:t>
      </w:r>
      <w:r w:rsidRPr="003C510D">
        <w:rPr>
          <w:rFonts w:ascii="Times New Roman" w:eastAsia="Arial Unicode MS" w:hAnsi="Times New Roman" w:cs="Times New Roman"/>
          <w:b/>
          <w:bCs/>
          <w:color w:val="auto"/>
          <w:kern w:val="3"/>
          <w:lang w:eastAsia="zh-CN" w:bidi="hi-IN"/>
        </w:rPr>
        <w:t xml:space="preserve"> 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>16</w:t>
      </w:r>
      <w:r w:rsidRPr="003C510D">
        <w:rPr>
          <w:rFonts w:ascii="Times New Roman" w:eastAsia="Arial Unicode MS" w:hAnsi="Times New Roman" w:cs="Times New Roman"/>
          <w:b/>
          <w:bCs/>
          <w:color w:val="auto"/>
          <w:kern w:val="3"/>
          <w:lang w:eastAsia="zh-CN" w:bidi="hi-IN"/>
        </w:rPr>
        <w:t xml:space="preserve"> 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>del D.lgs. 460/97</w:t>
      </w:r>
    </w:p>
    <w:p w14:paraId="27C3401D" w14:textId="77777777" w:rsidR="006C3673" w:rsidRPr="006C3673" w:rsidRDefault="006C3673" w:rsidP="006C3673">
      <w:pPr>
        <w:pStyle w:val="Paragrafoelenco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</w:p>
    <w:tbl>
      <w:tblPr>
        <w:tblStyle w:val="TableGrid"/>
        <w:tblpPr w:vertAnchor="text" w:tblpX="1431" w:tblpY="-141"/>
        <w:tblOverlap w:val="never"/>
        <w:tblW w:w="0" w:type="auto"/>
        <w:tblInd w:w="0" w:type="dxa"/>
        <w:tblLayout w:type="fixed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451"/>
      </w:tblGrid>
      <w:tr w:rsidR="006C3673" w:rsidRPr="00BC7F88" w14:paraId="1AAFF16E" w14:textId="77777777" w:rsidTr="006C3673">
        <w:trPr>
          <w:trHeight w:val="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6770" w14:textId="39AFE044" w:rsidR="006C3673" w:rsidRPr="00BC7F88" w:rsidRDefault="006C3673" w:rsidP="006C3673">
            <w:pPr>
              <w:ind w:left="-178"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0D42CFA" w14:textId="0514D74B" w:rsidR="006C3673" w:rsidRPr="006C3673" w:rsidRDefault="006C3673" w:rsidP="00FD2EDF">
      <w:pPr>
        <w:pStyle w:val="Paragrafoelenco"/>
        <w:tabs>
          <w:tab w:val="left" w:leader="dot" w:pos="8505"/>
        </w:tabs>
        <w:suppressAutoHyphens/>
        <w:autoSpaceDN w:val="0"/>
        <w:spacing w:after="0" w:line="360" w:lineRule="auto"/>
        <w:ind w:left="1985"/>
        <w:jc w:val="both"/>
        <w:textAlignment w:val="baseline"/>
        <w:rPr>
          <w:rFonts w:ascii="Times New Roman" w:eastAsia="Arial Unicode MS" w:hAnsi="Times New Roman" w:cs="Times New Roman"/>
          <w:b/>
          <w:color w:val="auto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  </w:t>
      </w:r>
      <w:r w:rsidRPr="003C510D"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 xml:space="preserve">ALTRO </w:t>
      </w:r>
      <w:r w:rsidRPr="006C3673">
        <w:rPr>
          <w:rFonts w:ascii="Times New Roman" w:eastAsia="Arial Unicode MS" w:hAnsi="Times New Roman" w:cs="Times New Roman"/>
          <w:i/>
          <w:color w:val="auto"/>
          <w:kern w:val="3"/>
          <w:lang w:eastAsia="zh-CN" w:bidi="hi-IN"/>
        </w:rPr>
        <w:t>(s</w:t>
      </w:r>
      <w:r w:rsidRPr="006C3673">
        <w:rPr>
          <w:rFonts w:ascii="Times New Roman" w:eastAsia="Arial Unicode MS" w:hAnsi="Times New Roman" w:cs="Times New Roman"/>
          <w:i/>
          <w:iCs/>
          <w:color w:val="auto"/>
          <w:kern w:val="3"/>
          <w:lang w:eastAsia="zh-CN" w:bidi="hi-IN"/>
        </w:rPr>
        <w:t>pecificare riferimento legislativo fiscale esenzione</w:t>
      </w:r>
      <w:r w:rsidRPr="006C3673">
        <w:rPr>
          <w:rFonts w:ascii="Times New Roman" w:eastAsia="Arial Unicode MS" w:hAnsi="Times New Roman" w:cs="Times New Roman"/>
          <w:i/>
          <w:color w:val="auto"/>
          <w:kern w:val="3"/>
          <w:lang w:eastAsia="zh-CN" w:bidi="hi-IN"/>
        </w:rPr>
        <w:t>)</w:t>
      </w:r>
    </w:p>
    <w:p w14:paraId="30BEB39B" w14:textId="35A6CB5F" w:rsidR="006C3673" w:rsidRDefault="006C3673" w:rsidP="00FD2EDF">
      <w:pPr>
        <w:pStyle w:val="Paragrafoelenco"/>
        <w:tabs>
          <w:tab w:val="left" w:leader="dot" w:pos="8505"/>
        </w:tabs>
        <w:suppressAutoHyphens/>
        <w:autoSpaceDN w:val="0"/>
        <w:spacing w:after="0" w:line="360" w:lineRule="auto"/>
        <w:ind w:left="2127"/>
        <w:jc w:val="both"/>
        <w:textAlignment w:val="baseline"/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color w:val="auto"/>
          <w:kern w:val="3"/>
          <w:lang w:eastAsia="zh-CN" w:bidi="hi-IN"/>
        </w:rPr>
        <w:tab/>
      </w:r>
    </w:p>
    <w:p w14:paraId="3AF9B029" w14:textId="77777777" w:rsidR="00C969E9" w:rsidRPr="003C510D" w:rsidRDefault="00C969E9" w:rsidP="00063ABD">
      <w:pPr>
        <w:spacing w:after="3" w:line="248" w:lineRule="auto"/>
        <w:ind w:left="-567" w:right="1103" w:firstLine="567"/>
        <w:jc w:val="both"/>
        <w:rPr>
          <w:rFonts w:ascii="Times New Roman" w:eastAsia="Times New Roman" w:hAnsi="Times New Roman" w:cs="Times New Roman"/>
        </w:rPr>
      </w:pPr>
    </w:p>
    <w:p w14:paraId="163C6DAD" w14:textId="53979406" w:rsidR="00211F0E" w:rsidRPr="00FD2EDF" w:rsidRDefault="00FD2EDF" w:rsidP="00FD2EDF">
      <w:pPr>
        <w:spacing w:after="3" w:line="248" w:lineRule="auto"/>
        <w:ind w:right="1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0624D" w:rsidRPr="00FD2EDF">
        <w:rPr>
          <w:rFonts w:ascii="Times New Roman" w:hAnsi="Times New Roman" w:cs="Times New Roman"/>
        </w:rPr>
        <w:t>e coordinate bancarie dell’ente gestore dove si richiede l’accredito del contributo sono le seguenti:</w:t>
      </w:r>
    </w:p>
    <w:p w14:paraId="38C05730" w14:textId="77777777" w:rsidR="00D0624D" w:rsidRPr="00063ABD" w:rsidRDefault="00D0624D" w:rsidP="00063ABD">
      <w:pPr>
        <w:pStyle w:val="Paragrafoelenco"/>
        <w:spacing w:after="3" w:line="248" w:lineRule="auto"/>
        <w:ind w:left="-284" w:right="1103"/>
        <w:jc w:val="both"/>
        <w:rPr>
          <w:rFonts w:ascii="Times New Roman" w:hAnsi="Times New Roman" w:cs="Times New Roman"/>
          <w:sz w:val="2"/>
        </w:rPr>
      </w:pPr>
    </w:p>
    <w:p w14:paraId="21BF54B5" w14:textId="77777777" w:rsidR="00FD2EDF" w:rsidRDefault="00FD2EDF" w:rsidP="00063ABD">
      <w:pPr>
        <w:spacing w:after="0"/>
        <w:jc w:val="both"/>
        <w:rPr>
          <w:rFonts w:ascii="Times New Roman" w:eastAsia="Arial" w:hAnsi="Times New Roman" w:cs="Times New Roman"/>
          <w:b/>
          <w:sz w:val="24"/>
        </w:rPr>
      </w:pPr>
    </w:p>
    <w:p w14:paraId="02B2992E" w14:textId="4E6700BE" w:rsidR="00914B38" w:rsidRPr="003C510D" w:rsidRDefault="00063ABD" w:rsidP="00063ABD">
      <w:pPr>
        <w:spacing w:after="0"/>
        <w:jc w:val="both"/>
        <w:rPr>
          <w:rFonts w:ascii="Times New Roman" w:hAnsi="Times New Roman" w:cs="Times New Roman"/>
        </w:rPr>
      </w:pPr>
      <w:r w:rsidRPr="003C510D">
        <w:rPr>
          <w:rFonts w:ascii="Times New Roman" w:eastAsia="Arial" w:hAnsi="Times New Roman" w:cs="Times New Roman"/>
          <w:b/>
          <w:sz w:val="24"/>
        </w:rPr>
        <w:t>IBAN</w:t>
      </w:r>
      <w:r w:rsidR="00FD2EDF">
        <w:rPr>
          <w:rFonts w:ascii="Times New Roman" w:eastAsia="Arial" w:hAnsi="Times New Roman" w:cs="Times New Roman"/>
          <w:b/>
          <w:sz w:val="24"/>
        </w:rPr>
        <w:t>:</w:t>
      </w:r>
      <w:r w:rsidRPr="003C510D">
        <w:rPr>
          <w:rFonts w:ascii="Times New Roman" w:eastAsia="Times New Roman" w:hAnsi="Times New Roman" w:cs="Times New Roman"/>
          <w:sz w:val="20"/>
        </w:rPr>
        <w:t xml:space="preserve"> </w:t>
      </w:r>
      <w:r w:rsidRPr="003C510D">
        <w:rPr>
          <w:rFonts w:ascii="Times New Roman" w:eastAsia="Times New Roman" w:hAnsi="Times New Roman" w:cs="Times New Roman"/>
          <w:sz w:val="20"/>
        </w:rPr>
        <w:tab/>
      </w:r>
      <w:r w:rsidR="00F7040D" w:rsidRPr="003C510D">
        <w:rPr>
          <w:rFonts w:ascii="Times New Roman" w:eastAsia="Times New Roman" w:hAnsi="Times New Roman" w:cs="Times New Roman"/>
        </w:rPr>
        <w:t xml:space="preserve"> </w:t>
      </w:r>
      <w:r w:rsidR="00F7040D" w:rsidRPr="003C510D">
        <w:rPr>
          <w:rFonts w:ascii="Times New Roman" w:eastAsia="Arial" w:hAnsi="Times New Roman" w:cs="Times New Roman"/>
          <w:sz w:val="10"/>
        </w:rPr>
        <w:t xml:space="preserve"> </w:t>
      </w:r>
    </w:p>
    <w:tbl>
      <w:tblPr>
        <w:tblStyle w:val="TableGrid"/>
        <w:tblpPr w:vertAnchor="text" w:tblpX="937" w:tblpY="-141"/>
        <w:tblOverlap w:val="never"/>
        <w:tblW w:w="8889" w:type="dxa"/>
        <w:tblInd w:w="0" w:type="dxa"/>
        <w:tblCellMar>
          <w:left w:w="72" w:type="dxa"/>
          <w:bottom w:w="2" w:type="dxa"/>
        </w:tblCellMar>
        <w:tblLook w:val="04A0" w:firstRow="1" w:lastRow="0" w:firstColumn="1" w:lastColumn="0" w:noHBand="0" w:noVBand="1"/>
      </w:tblPr>
      <w:tblGrid>
        <w:gridCol w:w="244"/>
        <w:gridCol w:w="249"/>
        <w:gridCol w:w="244"/>
        <w:gridCol w:w="244"/>
        <w:gridCol w:w="244"/>
        <w:gridCol w:w="249"/>
        <w:gridCol w:w="613"/>
        <w:gridCol w:w="250"/>
        <w:gridCol w:w="245"/>
        <w:gridCol w:w="245"/>
        <w:gridCol w:w="250"/>
        <w:gridCol w:w="245"/>
        <w:gridCol w:w="701"/>
        <w:gridCol w:w="245"/>
        <w:gridCol w:w="250"/>
        <w:gridCol w:w="245"/>
        <w:gridCol w:w="245"/>
        <w:gridCol w:w="245"/>
        <w:gridCol w:w="605"/>
        <w:gridCol w:w="245"/>
        <w:gridCol w:w="245"/>
        <w:gridCol w:w="245"/>
        <w:gridCol w:w="250"/>
        <w:gridCol w:w="245"/>
        <w:gridCol w:w="245"/>
        <w:gridCol w:w="245"/>
        <w:gridCol w:w="250"/>
        <w:gridCol w:w="245"/>
        <w:gridCol w:w="245"/>
        <w:gridCol w:w="245"/>
        <w:gridCol w:w="326"/>
      </w:tblGrid>
      <w:tr w:rsidR="00663A89" w:rsidRPr="003C510D" w14:paraId="73D4A22F" w14:textId="77777777" w:rsidTr="00663A89">
        <w:trPr>
          <w:trHeight w:val="40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2F23" w14:textId="21218805" w:rsidR="00663A89" w:rsidRPr="003C510D" w:rsidRDefault="00663A89" w:rsidP="00663A89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18BF" w14:textId="0D410B46" w:rsidR="00663A89" w:rsidRPr="003C510D" w:rsidRDefault="00663A89" w:rsidP="00663A89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4FB8" w14:textId="135A3441" w:rsidR="00663A89" w:rsidRPr="003C510D" w:rsidRDefault="00663A89" w:rsidP="00663A89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702B" w14:textId="77777777" w:rsidR="00663A89" w:rsidRPr="00FD2EDF" w:rsidRDefault="00663A89" w:rsidP="00663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3B41" w14:textId="06936175" w:rsidR="00663A89" w:rsidRPr="003C510D" w:rsidRDefault="00663A89" w:rsidP="00663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1EBB" w14:textId="5F0E6FB0" w:rsidR="00663A89" w:rsidRPr="003C510D" w:rsidRDefault="00663A89" w:rsidP="00663A89">
            <w:pPr>
              <w:ind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B1AB7E8" w14:textId="77777777" w:rsidR="00663A89" w:rsidRPr="003C510D" w:rsidRDefault="00663A89" w:rsidP="00FD2EDF">
            <w:pPr>
              <w:ind w:left="62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ABI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4687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7DA2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B2D4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35F9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6BD2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13361" w14:textId="77777777" w:rsidR="00663A89" w:rsidRPr="003C510D" w:rsidRDefault="00663A89" w:rsidP="00FD2EDF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CAB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CCC7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E582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5F53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EEB7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83D4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208F9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C/C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2012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4B7A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413E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AAAA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E5A4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B306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C871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7A08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5CCC" w14:textId="77777777" w:rsidR="00663A89" w:rsidRPr="003C510D" w:rsidRDefault="00663A89" w:rsidP="00FD2EDF">
            <w:pPr>
              <w:ind w:right="5"/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DA6C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32AE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2810" w14:textId="77777777" w:rsidR="00663A89" w:rsidRPr="003C510D" w:rsidRDefault="00663A89" w:rsidP="00FD2EDF">
            <w:pPr>
              <w:jc w:val="both"/>
              <w:rPr>
                <w:rFonts w:ascii="Times New Roman" w:hAnsi="Times New Roman" w:cs="Times New Roman"/>
              </w:rPr>
            </w:pPr>
            <w:r w:rsidRPr="003C510D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65DC8D0" w14:textId="512C2E2C" w:rsidR="00914B38" w:rsidRPr="003C510D" w:rsidRDefault="00F7040D" w:rsidP="00063ABD">
      <w:pPr>
        <w:tabs>
          <w:tab w:val="left" w:pos="567"/>
        </w:tabs>
        <w:spacing w:after="0"/>
        <w:ind w:left="-284" w:right="960"/>
        <w:jc w:val="both"/>
        <w:rPr>
          <w:rFonts w:ascii="Times New Roman" w:hAnsi="Times New Roman" w:cs="Times New Roman"/>
        </w:rPr>
      </w:pPr>
      <w:r w:rsidRPr="003C510D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</w:t>
      </w:r>
    </w:p>
    <w:p w14:paraId="46EDB438" w14:textId="5713E57E" w:rsidR="00914B38" w:rsidRPr="00063ABD" w:rsidRDefault="00914B38" w:rsidP="00063ABD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5ACB5962" w14:textId="6FF2B57A" w:rsidR="003B637D" w:rsidRDefault="003C510D" w:rsidP="00063ABD">
      <w:pPr>
        <w:spacing w:after="3" w:line="248" w:lineRule="auto"/>
        <w:ind w:right="1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C510D">
        <w:rPr>
          <w:rFonts w:ascii="Times New Roman" w:hAnsi="Times New Roman" w:cs="Times New Roman"/>
        </w:rPr>
        <w:t>i allega</w:t>
      </w:r>
      <w:r w:rsidR="003B637D">
        <w:rPr>
          <w:rFonts w:ascii="Times New Roman" w:hAnsi="Times New Roman" w:cs="Times New Roman"/>
        </w:rPr>
        <w:t>:</w:t>
      </w:r>
    </w:p>
    <w:p w14:paraId="6EC4D082" w14:textId="5D6A945B" w:rsidR="003C510D" w:rsidRPr="003B637D" w:rsidRDefault="003C510D" w:rsidP="00063ABD">
      <w:pPr>
        <w:pStyle w:val="Paragrafoelenco"/>
        <w:numPr>
          <w:ilvl w:val="0"/>
          <w:numId w:val="10"/>
        </w:numPr>
        <w:spacing w:after="3" w:line="248" w:lineRule="auto"/>
        <w:ind w:right="1103"/>
        <w:jc w:val="both"/>
        <w:rPr>
          <w:rFonts w:ascii="Times New Roman" w:hAnsi="Times New Roman" w:cs="Times New Roman"/>
        </w:rPr>
      </w:pPr>
      <w:r w:rsidRPr="003B637D">
        <w:rPr>
          <w:rFonts w:ascii="Times New Roman" w:hAnsi="Times New Roman" w:cs="Times New Roman"/>
        </w:rPr>
        <w:t xml:space="preserve">copia del documento d’identità </w:t>
      </w:r>
      <w:r w:rsidRPr="00063ABD">
        <w:rPr>
          <w:rFonts w:ascii="Times New Roman" w:hAnsi="Times New Roman" w:cs="Times New Roman"/>
          <w:i/>
        </w:rPr>
        <w:t>(in corso di validità)</w:t>
      </w:r>
      <w:r w:rsidRPr="003B637D">
        <w:rPr>
          <w:rFonts w:ascii="Times New Roman" w:hAnsi="Times New Roman" w:cs="Times New Roman"/>
        </w:rPr>
        <w:t xml:space="preserve"> del Legale rappresentante che sottoscrive l’istanza.</w:t>
      </w:r>
    </w:p>
    <w:p w14:paraId="74304FAF" w14:textId="77777777" w:rsidR="00D0624D" w:rsidRPr="00063ABD" w:rsidRDefault="00D0624D" w:rsidP="00063ABD">
      <w:pPr>
        <w:spacing w:after="0"/>
        <w:ind w:left="-284"/>
        <w:jc w:val="both"/>
        <w:rPr>
          <w:rFonts w:ascii="Times New Roman" w:eastAsia="Times New Roman" w:hAnsi="Times New Roman" w:cs="Times New Roman"/>
          <w:sz w:val="4"/>
        </w:rPr>
      </w:pPr>
    </w:p>
    <w:p w14:paraId="7B053439" w14:textId="77777777" w:rsidR="003C510D" w:rsidRDefault="00F7040D" w:rsidP="00063ABD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</w:rPr>
      </w:pPr>
      <w:r w:rsidRPr="003C510D">
        <w:rPr>
          <w:rFonts w:ascii="Times New Roman" w:eastAsia="Times New Roman" w:hAnsi="Times New Roman" w:cs="Times New Roman"/>
          <w:sz w:val="24"/>
        </w:rPr>
        <w:t>Luogo e data .................................</w:t>
      </w:r>
    </w:p>
    <w:p w14:paraId="2E22ED8E" w14:textId="5C860E95" w:rsidR="00B302D9" w:rsidRDefault="003C510D" w:rsidP="00063ABD">
      <w:pPr>
        <w:tabs>
          <w:tab w:val="center" w:pos="7655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F7040D" w:rsidRPr="003C510D">
        <w:rPr>
          <w:rFonts w:ascii="Times New Roman" w:eastAsia="Times New Roman" w:hAnsi="Times New Roman" w:cs="Times New Roman"/>
          <w:sz w:val="24"/>
        </w:rPr>
        <w:t xml:space="preserve">IL LEGALE </w:t>
      </w:r>
      <w:r w:rsidR="002A4334" w:rsidRPr="003C510D">
        <w:rPr>
          <w:rFonts w:ascii="Times New Roman" w:eastAsia="Times New Roman" w:hAnsi="Times New Roman" w:cs="Times New Roman"/>
          <w:sz w:val="24"/>
        </w:rPr>
        <w:t>R</w:t>
      </w:r>
      <w:r w:rsidR="00F7040D" w:rsidRPr="003C510D">
        <w:rPr>
          <w:rFonts w:ascii="Times New Roman" w:eastAsia="Times New Roman" w:hAnsi="Times New Roman" w:cs="Times New Roman"/>
          <w:sz w:val="24"/>
        </w:rPr>
        <w:t>APPRESENTANTE</w:t>
      </w:r>
    </w:p>
    <w:p w14:paraId="1DEA5A86" w14:textId="3193151D" w:rsidR="003C510D" w:rsidRPr="003C510D" w:rsidRDefault="003C510D" w:rsidP="00063ABD">
      <w:pPr>
        <w:tabs>
          <w:tab w:val="center" w:pos="7655"/>
        </w:tabs>
        <w:spacing w:before="120" w:after="0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………………………….</w:t>
      </w:r>
    </w:p>
    <w:p w14:paraId="3C2AEE48" w14:textId="77777777" w:rsidR="00063ABD" w:rsidRPr="00063ABD" w:rsidRDefault="00F7040D" w:rsidP="00063ABD">
      <w:pPr>
        <w:spacing w:after="0"/>
        <w:jc w:val="both"/>
        <w:rPr>
          <w:rFonts w:ascii="Times New Roman" w:eastAsia="Times New Roman" w:hAnsi="Times New Roman" w:cs="Times New Roman"/>
          <w:b/>
          <w:sz w:val="2"/>
        </w:rPr>
      </w:pPr>
      <w:r w:rsidRPr="00063ABD">
        <w:rPr>
          <w:rFonts w:ascii="Times New Roman" w:eastAsia="Times New Roman" w:hAnsi="Times New Roman" w:cs="Times New Roman"/>
          <w:b/>
          <w:sz w:val="4"/>
        </w:rPr>
        <w:t xml:space="preserve"> </w:t>
      </w:r>
      <w:r w:rsidRPr="00063ABD"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14:paraId="2B9DBFE2" w14:textId="77777777" w:rsidR="00063ABD" w:rsidRDefault="00063ABD" w:rsidP="00063ABD">
      <w:pPr>
        <w:spacing w:after="0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7D9E7AD8" w14:textId="61C05C31" w:rsidR="00EE6238" w:rsidRPr="001B2EE0" w:rsidRDefault="00F7040D" w:rsidP="00063ABD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2EE0">
        <w:rPr>
          <w:rFonts w:ascii="Times New Roman" w:eastAsia="Times New Roman" w:hAnsi="Times New Roman" w:cs="Times New Roman"/>
          <w:b/>
          <w:sz w:val="18"/>
          <w:szCs w:val="18"/>
        </w:rPr>
        <w:t xml:space="preserve">Informativa resa ai sensi dell’art. 13 del D. Lgs. 196/2003 e s.m.i. e degli artt. 13 e 14 del Regolamento UE 679/2016 </w:t>
      </w:r>
    </w:p>
    <w:p w14:paraId="7EA869CD" w14:textId="3E7084AB" w:rsidR="00914B38" w:rsidRPr="001B2EE0" w:rsidRDefault="00F7040D" w:rsidP="00063AB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B2EE0">
        <w:rPr>
          <w:rFonts w:ascii="Times New Roman" w:eastAsia="Times New Roman" w:hAnsi="Times New Roman" w:cs="Times New Roman"/>
          <w:b/>
          <w:sz w:val="18"/>
          <w:szCs w:val="18"/>
        </w:rPr>
        <w:t>- GDPR 679/2016.</w:t>
      </w:r>
      <w:r w:rsidRPr="001B2EE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DEFD73C" w14:textId="06B15F1A" w:rsidR="00914B38" w:rsidRPr="001B2EE0" w:rsidRDefault="00914B38" w:rsidP="00063AB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409FFB" w14:textId="12667F44" w:rsidR="00914B38" w:rsidRPr="001B2EE0" w:rsidRDefault="00F7040D" w:rsidP="00063ABD">
      <w:pPr>
        <w:spacing w:after="34" w:line="236" w:lineRule="auto"/>
        <w:ind w:right="111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B2EE0">
        <w:rPr>
          <w:rFonts w:ascii="Times New Roman" w:eastAsia="Times New Roman" w:hAnsi="Times New Roman" w:cs="Times New Roman"/>
          <w:i/>
          <w:sz w:val="18"/>
          <w:szCs w:val="18"/>
        </w:rPr>
        <w:t xml:space="preserve">L'Ufficio effettua il trattamento dei dati personali in conformità a quanto previsto dal Regolamento UE 679/2016 (GDPR). I dati da Lei forniti sono trattati con strumenti elettronici e cartacei da personale interno e comunicati a terzi non esterni alla Pubblica Amministrazione e solamente ai fini dell'erogazione del beneficio economico. Potrà esercitare i Suoi diritti nei confronti del Titolare del trattamento, ai sensi dell'art.13 del Regolamento UE 679/2016 (GDPR), ed in particolare potrà accedere ai propri dati personali chiedendone la rettifica, l'integrazione, la cancellazione, la limitazione e l'opposizione al loro trattamento contattando il Titolare pec: contatti.protocollo@cert.comune.palermo.it oppure il Responsabile per la protezione dei dati personali (Data Protection Officer - “DPO”) e-mail: </w:t>
      </w:r>
      <w:r w:rsidRPr="001B2EE0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 w:color="0000FF"/>
        </w:rPr>
        <w:t>rpd@comune.palermo.it</w:t>
      </w:r>
      <w:r w:rsidRPr="001B2EE0">
        <w:rPr>
          <w:rFonts w:ascii="Times New Roman" w:eastAsia="Times New Roman" w:hAnsi="Times New Roman" w:cs="Times New Roman"/>
          <w:i/>
          <w:sz w:val="18"/>
          <w:szCs w:val="18"/>
        </w:rPr>
        <w:t xml:space="preserve"> L'Informativa completa è consultabile nella sezione Amministrazione Trasparente - informativa privacy del sito istituzionale del Comune di Palermo.   </w:t>
      </w:r>
    </w:p>
    <w:p w14:paraId="358C62E2" w14:textId="77777777" w:rsidR="0055089A" w:rsidRPr="001B2EE0" w:rsidRDefault="0055089A" w:rsidP="00063ABD">
      <w:pPr>
        <w:spacing w:after="3" w:line="248" w:lineRule="auto"/>
        <w:ind w:right="56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135ABC8" w14:textId="0B9B793B" w:rsidR="00063ABD" w:rsidRDefault="00F7040D" w:rsidP="00BC7F88">
      <w:pPr>
        <w:tabs>
          <w:tab w:val="center" w:leader="dot" w:pos="5103"/>
          <w:tab w:val="center" w:pos="7371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4"/>
        </w:rPr>
      </w:pPr>
      <w:r w:rsidRPr="003C510D">
        <w:rPr>
          <w:rFonts w:ascii="Times New Roman" w:eastAsia="Times New Roman" w:hAnsi="Times New Roman" w:cs="Times New Roman"/>
          <w:sz w:val="24"/>
        </w:rPr>
        <w:t xml:space="preserve">Luogo e data </w:t>
      </w:r>
      <w:r w:rsidR="00063ABD">
        <w:rPr>
          <w:rFonts w:ascii="Times New Roman" w:eastAsia="Times New Roman" w:hAnsi="Times New Roman" w:cs="Times New Roman"/>
          <w:sz w:val="24"/>
        </w:rPr>
        <w:tab/>
      </w:r>
      <w:r w:rsidR="00BC7F88">
        <w:rPr>
          <w:rFonts w:ascii="Times New Roman" w:eastAsia="Times New Roman" w:hAnsi="Times New Roman" w:cs="Times New Roman"/>
          <w:sz w:val="24"/>
        </w:rPr>
        <w:tab/>
      </w:r>
      <w:r w:rsidR="00063ABD" w:rsidRPr="003C510D">
        <w:rPr>
          <w:rFonts w:ascii="Times New Roman" w:eastAsia="Times New Roman" w:hAnsi="Times New Roman" w:cs="Times New Roman"/>
          <w:sz w:val="24"/>
        </w:rPr>
        <w:t>Firma</w:t>
      </w:r>
      <w:bookmarkStart w:id="1" w:name="_Hlk176165518"/>
    </w:p>
    <w:bookmarkEnd w:id="1"/>
    <w:p w14:paraId="2FA68351" w14:textId="4AC9BD76" w:rsidR="00794FAF" w:rsidRPr="003C510D" w:rsidRDefault="00BC7F88" w:rsidP="00BC7F88">
      <w:pPr>
        <w:tabs>
          <w:tab w:val="left" w:leader="dot" w:pos="8364"/>
        </w:tabs>
        <w:spacing w:after="0"/>
        <w:ind w:left="637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sectPr w:rsidR="00794FAF" w:rsidRPr="003C510D" w:rsidSect="00063ABD">
      <w:footerReference w:type="default" r:id="rId7"/>
      <w:pgSz w:w="11900" w:h="16840"/>
      <w:pgMar w:top="993" w:right="0" w:bottom="709" w:left="1276" w:header="624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2AE75" w14:textId="77777777" w:rsidR="00F31AC2" w:rsidRDefault="00F31AC2" w:rsidP="00F7040D">
      <w:pPr>
        <w:spacing w:after="0" w:line="240" w:lineRule="auto"/>
      </w:pPr>
      <w:r>
        <w:separator/>
      </w:r>
    </w:p>
  </w:endnote>
  <w:endnote w:type="continuationSeparator" w:id="0">
    <w:p w14:paraId="7EA1E06F" w14:textId="77777777" w:rsidR="00F31AC2" w:rsidRDefault="00F31AC2" w:rsidP="00F7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E68E0" w14:textId="77777777" w:rsidR="00F7040D" w:rsidRDefault="00F7040D" w:rsidP="003B637D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52A2C53" w14:textId="77777777" w:rsidR="00F7040D" w:rsidRDefault="00F704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87766" w14:textId="77777777" w:rsidR="00F31AC2" w:rsidRDefault="00F31AC2" w:rsidP="00F7040D">
      <w:pPr>
        <w:spacing w:after="0" w:line="240" w:lineRule="auto"/>
      </w:pPr>
      <w:r>
        <w:separator/>
      </w:r>
    </w:p>
  </w:footnote>
  <w:footnote w:type="continuationSeparator" w:id="0">
    <w:p w14:paraId="12421B75" w14:textId="77777777" w:rsidR="00F31AC2" w:rsidRDefault="00F31AC2" w:rsidP="00F7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23E"/>
    <w:multiLevelType w:val="multilevel"/>
    <w:tmpl w:val="3C74975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5852CF"/>
    <w:multiLevelType w:val="multilevel"/>
    <w:tmpl w:val="114CCE9A"/>
    <w:styleLink w:val="WWNum141"/>
    <w:lvl w:ilvl="0">
      <w:numFmt w:val="bullet"/>
      <w:lvlText w:val="□"/>
      <w:lvlJc w:val="left"/>
      <w:rPr>
        <w:rFonts w:ascii="Century" w:hAnsi="Century" w:cs="Century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F083229"/>
    <w:multiLevelType w:val="hybridMultilevel"/>
    <w:tmpl w:val="2EA60E76"/>
    <w:lvl w:ilvl="0" w:tplc="03BECFB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414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647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CDF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259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E5C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E04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9E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0D8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BA587D"/>
    <w:multiLevelType w:val="hybridMultilevel"/>
    <w:tmpl w:val="83001DBA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95A60"/>
    <w:multiLevelType w:val="hybridMultilevel"/>
    <w:tmpl w:val="F93290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32175"/>
    <w:multiLevelType w:val="multilevel"/>
    <w:tmpl w:val="7384F3A0"/>
    <w:styleLink w:val="WWNum14"/>
    <w:lvl w:ilvl="0">
      <w:numFmt w:val="bullet"/>
      <w:lvlText w:val="□"/>
      <w:lvlJc w:val="left"/>
      <w:rPr>
        <w:rFonts w:ascii="Century" w:hAnsi="Century" w:cs="Century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CA66207"/>
    <w:multiLevelType w:val="hybridMultilevel"/>
    <w:tmpl w:val="98C078B6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D49DD"/>
    <w:multiLevelType w:val="multilevel"/>
    <w:tmpl w:val="B398677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94728695">
    <w:abstractNumId w:val="2"/>
  </w:num>
  <w:num w:numId="2" w16cid:durableId="494225161">
    <w:abstractNumId w:val="5"/>
  </w:num>
  <w:num w:numId="3" w16cid:durableId="1870952585">
    <w:abstractNumId w:val="5"/>
  </w:num>
  <w:num w:numId="4" w16cid:durableId="1428959794">
    <w:abstractNumId w:val="1"/>
  </w:num>
  <w:num w:numId="5" w16cid:durableId="578057285">
    <w:abstractNumId w:val="1"/>
  </w:num>
  <w:num w:numId="6" w16cid:durableId="1423143128">
    <w:abstractNumId w:val="3"/>
  </w:num>
  <w:num w:numId="7" w16cid:durableId="263151168">
    <w:abstractNumId w:val="6"/>
  </w:num>
  <w:num w:numId="8" w16cid:durableId="201291485">
    <w:abstractNumId w:val="7"/>
  </w:num>
  <w:num w:numId="9" w16cid:durableId="1399285106">
    <w:abstractNumId w:val="0"/>
  </w:num>
  <w:num w:numId="10" w16cid:durableId="168867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38"/>
    <w:rsid w:val="00034A21"/>
    <w:rsid w:val="000419DA"/>
    <w:rsid w:val="00063ABD"/>
    <w:rsid w:val="000710C5"/>
    <w:rsid w:val="00082C8C"/>
    <w:rsid w:val="000A1AD6"/>
    <w:rsid w:val="00102507"/>
    <w:rsid w:val="001063D8"/>
    <w:rsid w:val="00134C7C"/>
    <w:rsid w:val="00182EA7"/>
    <w:rsid w:val="001B2EE0"/>
    <w:rsid w:val="001B6318"/>
    <w:rsid w:val="001D5B3C"/>
    <w:rsid w:val="00211F0E"/>
    <w:rsid w:val="002460FB"/>
    <w:rsid w:val="00281CC3"/>
    <w:rsid w:val="002A0BE5"/>
    <w:rsid w:val="002A4334"/>
    <w:rsid w:val="002B2CA0"/>
    <w:rsid w:val="002C2C7B"/>
    <w:rsid w:val="0033004C"/>
    <w:rsid w:val="003307F3"/>
    <w:rsid w:val="00373553"/>
    <w:rsid w:val="003B2712"/>
    <w:rsid w:val="003B637D"/>
    <w:rsid w:val="003C510D"/>
    <w:rsid w:val="003E5EE9"/>
    <w:rsid w:val="00412DD6"/>
    <w:rsid w:val="00435D1B"/>
    <w:rsid w:val="00437DCB"/>
    <w:rsid w:val="00490DF6"/>
    <w:rsid w:val="004B72B0"/>
    <w:rsid w:val="004C30D1"/>
    <w:rsid w:val="00525B3B"/>
    <w:rsid w:val="005323C8"/>
    <w:rsid w:val="00541EC8"/>
    <w:rsid w:val="00547ECA"/>
    <w:rsid w:val="0055089A"/>
    <w:rsid w:val="005A0756"/>
    <w:rsid w:val="00603DE2"/>
    <w:rsid w:val="00642F28"/>
    <w:rsid w:val="00663A89"/>
    <w:rsid w:val="006969A8"/>
    <w:rsid w:val="006C3673"/>
    <w:rsid w:val="006C3709"/>
    <w:rsid w:val="006F6B90"/>
    <w:rsid w:val="00733C67"/>
    <w:rsid w:val="00747C7B"/>
    <w:rsid w:val="007736AC"/>
    <w:rsid w:val="00794FAF"/>
    <w:rsid w:val="007F4186"/>
    <w:rsid w:val="00820D8F"/>
    <w:rsid w:val="00827868"/>
    <w:rsid w:val="008345B0"/>
    <w:rsid w:val="00835DB8"/>
    <w:rsid w:val="0087339A"/>
    <w:rsid w:val="008A0C14"/>
    <w:rsid w:val="008B05CC"/>
    <w:rsid w:val="008B2A7D"/>
    <w:rsid w:val="00914B38"/>
    <w:rsid w:val="0094662F"/>
    <w:rsid w:val="009A036D"/>
    <w:rsid w:val="009C01DA"/>
    <w:rsid w:val="009F79E2"/>
    <w:rsid w:val="00A040D3"/>
    <w:rsid w:val="00A110DF"/>
    <w:rsid w:val="00A260FD"/>
    <w:rsid w:val="00A84D7E"/>
    <w:rsid w:val="00B302D9"/>
    <w:rsid w:val="00B47E90"/>
    <w:rsid w:val="00B8009B"/>
    <w:rsid w:val="00BC7F88"/>
    <w:rsid w:val="00C513D7"/>
    <w:rsid w:val="00C609C2"/>
    <w:rsid w:val="00C969E9"/>
    <w:rsid w:val="00CD7FCB"/>
    <w:rsid w:val="00CF2B53"/>
    <w:rsid w:val="00CF3852"/>
    <w:rsid w:val="00D0436A"/>
    <w:rsid w:val="00D0624D"/>
    <w:rsid w:val="00D1671E"/>
    <w:rsid w:val="00D674AD"/>
    <w:rsid w:val="00D70E43"/>
    <w:rsid w:val="00D82762"/>
    <w:rsid w:val="00DB7456"/>
    <w:rsid w:val="00DF12F0"/>
    <w:rsid w:val="00E13B43"/>
    <w:rsid w:val="00E27882"/>
    <w:rsid w:val="00E37CC8"/>
    <w:rsid w:val="00E47193"/>
    <w:rsid w:val="00E83B61"/>
    <w:rsid w:val="00EA5A88"/>
    <w:rsid w:val="00EE6238"/>
    <w:rsid w:val="00F250C9"/>
    <w:rsid w:val="00F31AC2"/>
    <w:rsid w:val="00F522DC"/>
    <w:rsid w:val="00F531C3"/>
    <w:rsid w:val="00F7040D"/>
    <w:rsid w:val="00F8534C"/>
    <w:rsid w:val="00FC7BDB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D9A7"/>
  <w15:docId w15:val="{2E1A8159-E96C-4BD4-BCA9-4BC48830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04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40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704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40D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3B2712"/>
    <w:pPr>
      <w:ind w:left="720"/>
      <w:contextualSpacing/>
    </w:pPr>
  </w:style>
  <w:style w:type="numbering" w:customStyle="1" w:styleId="WWNum14">
    <w:name w:val="WWNum14"/>
    <w:basedOn w:val="Nessunelenco"/>
    <w:rsid w:val="0094662F"/>
    <w:pPr>
      <w:numPr>
        <w:numId w:val="2"/>
      </w:numPr>
    </w:pPr>
  </w:style>
  <w:style w:type="numbering" w:customStyle="1" w:styleId="WWNum141">
    <w:name w:val="WWNum141"/>
    <w:basedOn w:val="Nessunelenco"/>
    <w:rsid w:val="00412DD6"/>
    <w:pPr>
      <w:numPr>
        <w:numId w:val="4"/>
      </w:numPr>
    </w:pPr>
  </w:style>
  <w:style w:type="paragraph" w:customStyle="1" w:styleId="Textbodyuser">
    <w:name w:val="Text body (user)"/>
    <w:basedOn w:val="Normale"/>
    <w:rsid w:val="00E13B43"/>
    <w:pPr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color w:val="auto"/>
      <w:kern w:val="3"/>
      <w:sz w:val="24"/>
      <w:szCs w:val="24"/>
      <w:lang w:eastAsia="zh-CN" w:bidi="hi-IN"/>
    </w:rPr>
  </w:style>
  <w:style w:type="numbering" w:customStyle="1" w:styleId="Nessunelenco1">
    <w:name w:val="Nessun elenco1"/>
    <w:basedOn w:val="Nessunelenco"/>
    <w:rsid w:val="00E13B43"/>
    <w:pPr>
      <w:numPr>
        <w:numId w:val="8"/>
      </w:numPr>
    </w:pPr>
  </w:style>
  <w:style w:type="numbering" w:customStyle="1" w:styleId="WWNum3">
    <w:name w:val="WWNum3"/>
    <w:basedOn w:val="Nessunelenco"/>
    <w:rsid w:val="00E13B43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AB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Istanza contributo nidi:micronidi 2022-23.docx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Istanza contributo nidi:micronidi 2022-23.docx</dc:title>
  <dc:subject/>
  <dc:creator>Rosa Carolina Ferrara</dc:creator>
  <cp:keywords/>
  <cp:lastModifiedBy>Silvia Merendino</cp:lastModifiedBy>
  <cp:revision>7</cp:revision>
  <cp:lastPrinted>2024-09-05T08:01:00Z</cp:lastPrinted>
  <dcterms:created xsi:type="dcterms:W3CDTF">2024-09-04T16:17:00Z</dcterms:created>
  <dcterms:modified xsi:type="dcterms:W3CDTF">2024-09-05T08:05:00Z</dcterms:modified>
</cp:coreProperties>
</file>