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1F792" w14:textId="77777777" w:rsidR="00922DCB" w:rsidRDefault="00922DCB" w:rsidP="00922DCB">
      <w:pPr>
        <w:spacing w:before="240" w:after="240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D136608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ALLEGATO B - PROPOSTA PROGETTUALE </w:t>
      </w:r>
    </w:p>
    <w:p w14:paraId="4C3E15BA" w14:textId="77777777" w:rsidR="00922DCB" w:rsidRDefault="00922DCB" w:rsidP="00922DCB">
      <w:pPr>
        <w:spacing w:after="0"/>
        <w:jc w:val="center"/>
        <w:rPr>
          <w:b/>
          <w:sz w:val="24"/>
          <w:szCs w:val="24"/>
        </w:rPr>
      </w:pPr>
    </w:p>
    <w:p w14:paraId="04D44BBA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5F69D92A" w14:textId="77777777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TITOLO DEL PROGETTO _______________________________________</w:t>
      </w:r>
    </w:p>
    <w:p w14:paraId="7ABCFBBE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3F129FE9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488D7919" w14:textId="358BAEEF" w:rsidR="00922DCB" w:rsidRDefault="00922DCB" w:rsidP="00922D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SOGGETTO CAPOFILA </w:t>
      </w:r>
      <w:r w:rsidR="00C700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________________________________________</w:t>
      </w:r>
    </w:p>
    <w:p w14:paraId="766B8A8C" w14:textId="77777777" w:rsidR="00922DCB" w:rsidRDefault="00922DCB" w:rsidP="00922DCB">
      <w:pPr>
        <w:spacing w:after="0"/>
        <w:rPr>
          <w:b/>
          <w:sz w:val="24"/>
          <w:szCs w:val="24"/>
        </w:rPr>
      </w:pPr>
    </w:p>
    <w:p w14:paraId="16AF0E3B" w14:textId="77777777" w:rsidR="00922DCB" w:rsidRDefault="00922DCB" w:rsidP="00922DCB">
      <w:pPr>
        <w:spacing w:after="0"/>
        <w:rPr>
          <w:b/>
          <w:sz w:val="24"/>
          <w:szCs w:val="24"/>
          <w:u w:val="single"/>
        </w:rPr>
      </w:pPr>
    </w:p>
    <w:p w14:paraId="1A338322" w14:textId="77777777" w:rsidR="00922DCB" w:rsidRDefault="00922DCB" w:rsidP="00922DCB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14:paraId="453A8119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2EDC528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7C70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GENERALI</w:t>
            </w:r>
          </w:p>
        </w:tc>
      </w:tr>
      <w:tr w:rsidR="00922DCB" w14:paraId="3D190AB9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15BBB" w14:textId="4AC2E263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04BD235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67027D8D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7DDAB4F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7119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OBIETTIVI SPECIFICI</w:t>
            </w:r>
          </w:p>
        </w:tc>
      </w:tr>
      <w:tr w:rsidR="00922DCB" w14:paraId="0F5D3346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DE669" w14:textId="3173C875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0584B1D7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4EA73B6E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19C8A117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40D8A887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52C60D39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A84B2B6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B8E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DESTINATARI</w:t>
            </w:r>
          </w:p>
        </w:tc>
      </w:tr>
      <w:tr w:rsidR="00922DCB" w14:paraId="6F9D76DD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A638" w14:textId="41DDF7D6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lastRenderedPageBreak/>
              <w:t>(MAX 1000 caratteri)</w:t>
            </w:r>
          </w:p>
        </w:tc>
      </w:tr>
    </w:tbl>
    <w:p w14:paraId="06E5ED8B" w14:textId="77777777" w:rsidR="00922DCB" w:rsidRDefault="00922DCB" w:rsidP="00922DCB">
      <w:pPr>
        <w:spacing w:after="0"/>
        <w:jc w:val="center"/>
        <w:rPr>
          <w:sz w:val="24"/>
          <w:szCs w:val="24"/>
        </w:rPr>
      </w:pPr>
    </w:p>
    <w:p w14:paraId="3DD6A2EC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021E868A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FEC4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DELLE ATTIVITÁ</w:t>
            </w:r>
          </w:p>
        </w:tc>
      </w:tr>
      <w:tr w:rsidR="00922DCB" w14:paraId="174AA87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0DCF" w14:textId="7B79A395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3000 caratteri)</w:t>
            </w:r>
          </w:p>
        </w:tc>
      </w:tr>
    </w:tbl>
    <w:p w14:paraId="262D23F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2CCA5D14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DC2E0EC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9CA2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DEI RISULTATI ATTESI</w:t>
            </w:r>
          </w:p>
        </w:tc>
      </w:tr>
      <w:tr w:rsidR="00922DCB" w14:paraId="20389F54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910D" w14:textId="048578FA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374519E1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70FEA7B3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314CCF83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6B7F" w14:textId="24A8D758" w:rsidR="00922DCB" w:rsidRDefault="001A79FE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DELL’EVENTUALE</w:t>
            </w:r>
            <w:r w:rsidR="00922DCB">
              <w:rPr>
                <w:b/>
                <w:sz w:val="24"/>
                <w:szCs w:val="24"/>
              </w:rPr>
              <w:t xml:space="preserve"> RETE PARTENARTIALE</w:t>
            </w:r>
          </w:p>
        </w:tc>
      </w:tr>
      <w:tr w:rsidR="00922DCB" w14:paraId="2375C1D3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AF7A" w14:textId="0F7ECD64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779981B5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2775CF74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5EBA" w14:textId="2DA222AF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DESCRIZIONE D</w:t>
            </w:r>
            <w:r w:rsidR="006864CD">
              <w:rPr>
                <w:b/>
                <w:sz w:val="24"/>
                <w:szCs w:val="24"/>
              </w:rPr>
              <w:t>EL MODELLO DI COOPERAZIONE DELL’EVENTUALE</w:t>
            </w:r>
            <w:r>
              <w:rPr>
                <w:b/>
                <w:sz w:val="24"/>
                <w:szCs w:val="24"/>
              </w:rPr>
              <w:t xml:space="preserve"> RETE PARTENARIALE</w:t>
            </w:r>
          </w:p>
        </w:tc>
      </w:tr>
      <w:tr w:rsidR="00C549FD" w14:paraId="5312609A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4C5C" w14:textId="0E9A1C25" w:rsidR="00C549FD" w:rsidRDefault="00C549FD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5711F696" w14:textId="77777777" w:rsidR="00922DCB" w:rsidRDefault="00922DCB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0487B487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7A5A" w14:textId="16892FFB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IMPATTI PREVISTI</w:t>
            </w:r>
          </w:p>
        </w:tc>
      </w:tr>
      <w:tr w:rsidR="00C549FD" w14:paraId="62FE33F2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54CBF" w14:textId="49366E5D" w:rsidR="00C549FD" w:rsidRDefault="00C549FD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3DAC421C" w14:textId="77777777" w:rsidR="00824F30" w:rsidRDefault="00824F30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72656C04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451DE" w14:textId="7DD51870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DEL MODELLO E DELLA METODOLOGIA PREVISTA DI VALUTAZIONE DELL’IMPATTO SOCIALE</w:t>
            </w:r>
          </w:p>
        </w:tc>
      </w:tr>
      <w:tr w:rsidR="00C549FD" w14:paraId="3747A117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C266" w14:textId="4834C518" w:rsidR="00C549FD" w:rsidRDefault="00C549FD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1000 caratteri)</w:t>
            </w:r>
          </w:p>
        </w:tc>
      </w:tr>
    </w:tbl>
    <w:p w14:paraId="7CF35582" w14:textId="77777777" w:rsidR="00C549FD" w:rsidRDefault="00C549FD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C549FD" w14:paraId="12EACCB3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B483" w14:textId="7F0CBC5D" w:rsidR="00C549FD" w:rsidRDefault="00C549FD" w:rsidP="00C549FD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ASPETTI INNOVATIVI DELLA PROPOSTA</w:t>
            </w:r>
          </w:p>
        </w:tc>
      </w:tr>
      <w:tr w:rsidR="00C549FD" w14:paraId="3F80C793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B0F7" w14:textId="568CD887" w:rsidR="00C549FD" w:rsidRDefault="00C70020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</w:t>
            </w:r>
            <w:r w:rsidR="00C549FD">
              <w:rPr>
                <w:sz w:val="16"/>
                <w:szCs w:val="16"/>
              </w:rPr>
              <w:t>MAX 1000 caratteri)</w:t>
            </w:r>
          </w:p>
        </w:tc>
      </w:tr>
    </w:tbl>
    <w:p w14:paraId="22F25493" w14:textId="77777777" w:rsidR="00C549FD" w:rsidRDefault="00C549FD" w:rsidP="00922DCB">
      <w:pPr>
        <w:spacing w:after="0"/>
        <w:jc w:val="center"/>
        <w:rPr>
          <w:b/>
          <w:sz w:val="24"/>
          <w:szCs w:val="24"/>
          <w:u w:val="single"/>
        </w:rPr>
      </w:pPr>
    </w:p>
    <w:p w14:paraId="75145DE1" w14:textId="77777777" w:rsidR="00C549FD" w:rsidRDefault="00C549FD" w:rsidP="00922DCB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922DCB" w14:paraId="6124A145" w14:textId="77777777" w:rsidTr="007B5DF6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BFD1" w14:textId="77777777" w:rsidR="00922DCB" w:rsidRDefault="00922DCB" w:rsidP="007B5DF6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lastRenderedPageBreak/>
              <w:t>DEFINIZIONE DELLA SOSTENIBILITÁ E REPLICABILITÁ DELL’INTERVENTO</w:t>
            </w:r>
          </w:p>
        </w:tc>
      </w:tr>
      <w:tr w:rsidR="00922DCB" w14:paraId="571B83C2" w14:textId="77777777" w:rsidTr="007B5DF6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C6EE" w14:textId="745B8A42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2000 caratteri)</w:t>
            </w:r>
          </w:p>
        </w:tc>
      </w:tr>
    </w:tbl>
    <w:p w14:paraId="559A878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4BD0177D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tbl>
      <w:tblPr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824F30" w14:paraId="766A11F7" w14:textId="77777777" w:rsidTr="002E37F8">
        <w:trPr>
          <w:jc w:val="center"/>
        </w:trPr>
        <w:tc>
          <w:tcPr>
            <w:tcW w:w="96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4AE29" w14:textId="398BA7AC" w:rsidR="00824F30" w:rsidRDefault="00824F30" w:rsidP="00824F30">
            <w:pPr>
              <w:spacing w:after="0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DESCRIZIONE DEGLI EVENTUALI PUNTI CRITICI DELLA FASE ATTUATIVA DEGLI INTERVENTI UNITAMENTE ALLE POSSIBILI SOLUZIONI</w:t>
            </w:r>
          </w:p>
        </w:tc>
      </w:tr>
      <w:tr w:rsidR="00824F30" w14:paraId="5CCAD35D" w14:textId="77777777" w:rsidTr="002E37F8">
        <w:trPr>
          <w:trHeight w:val="2167"/>
          <w:jc w:val="center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1DF9" w14:textId="76D4074D" w:rsidR="00824F30" w:rsidRDefault="00824F30" w:rsidP="002E37F8">
            <w:pPr>
              <w:widowControl w:val="0"/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16"/>
                <w:szCs w:val="16"/>
              </w:rPr>
              <w:t>(MAX 2000 caratteri)</w:t>
            </w:r>
          </w:p>
        </w:tc>
      </w:tr>
    </w:tbl>
    <w:p w14:paraId="13B1E115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p w14:paraId="79767F59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p w14:paraId="5200806D" w14:textId="77777777" w:rsidR="00824F30" w:rsidRDefault="00824F30" w:rsidP="00922DCB">
      <w:pPr>
        <w:spacing w:after="0"/>
        <w:jc w:val="both"/>
        <w:rPr>
          <w:sz w:val="24"/>
          <w:szCs w:val="24"/>
        </w:rPr>
      </w:pPr>
    </w:p>
    <w:tbl>
      <w:tblPr>
        <w:tblW w:w="100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405"/>
        <w:gridCol w:w="390"/>
        <w:gridCol w:w="375"/>
        <w:gridCol w:w="360"/>
        <w:gridCol w:w="390"/>
        <w:gridCol w:w="375"/>
        <w:gridCol w:w="405"/>
        <w:gridCol w:w="405"/>
        <w:gridCol w:w="420"/>
        <w:gridCol w:w="450"/>
        <w:gridCol w:w="420"/>
        <w:gridCol w:w="405"/>
      </w:tblGrid>
      <w:tr w:rsidR="00922DCB" w14:paraId="793D9F89" w14:textId="77777777" w:rsidTr="007B5DF6">
        <w:trPr>
          <w:trHeight w:val="440"/>
        </w:trPr>
        <w:tc>
          <w:tcPr>
            <w:tcW w:w="10005" w:type="dxa"/>
            <w:gridSpan w:val="1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9E5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CRONOPROGRAMMA</w:t>
            </w:r>
          </w:p>
        </w:tc>
      </w:tr>
      <w:tr w:rsidR="00922DCB" w14:paraId="443D93AD" w14:textId="77777777" w:rsidTr="007B5DF6">
        <w:trPr>
          <w:trHeight w:val="440"/>
        </w:trPr>
        <w:tc>
          <w:tcPr>
            <w:tcW w:w="52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37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4800" w:type="dxa"/>
            <w:gridSpan w:val="1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A5D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MESI</w:t>
            </w:r>
          </w:p>
        </w:tc>
      </w:tr>
      <w:tr w:rsidR="00922DCB" w14:paraId="065041F8" w14:textId="77777777" w:rsidTr="007B5DF6">
        <w:trPr>
          <w:trHeight w:val="440"/>
        </w:trPr>
        <w:tc>
          <w:tcPr>
            <w:tcW w:w="52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2FA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473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1D3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C5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2A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7B6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52A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A4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099C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A82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CF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25D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533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922DCB" w14:paraId="615646DD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8A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290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181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DBBD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26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94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41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70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02E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157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484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A1A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B06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B7840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6D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81F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969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0C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4C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0C0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0F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92F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93F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AE0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8AA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EEE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0EE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25BC0AEC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27B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53E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A1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C57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514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2CB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42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CF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2EE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224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F711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2AB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750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3261006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CBD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A5B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364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FE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202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8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C5B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C6B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1C9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823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1F1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D49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315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39D47592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18B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A87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FBB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08C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77D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D8A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A06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0EF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167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7D7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558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0BF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F0D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59C08B2F" w14:textId="77777777" w:rsidTr="007B5DF6">
        <w:trPr>
          <w:trHeight w:val="113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397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FC8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710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881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0CC9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436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8C2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523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DB9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71B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8FD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6B3D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558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1022F2B" w14:textId="77777777" w:rsidTr="007B5DF6"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6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104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784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FCC2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647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CF5E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348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B75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98E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E1F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C8698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4D5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A71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22DCB" w14:paraId="40DECB9D" w14:textId="77777777" w:rsidTr="007B5DF6">
        <w:trPr>
          <w:trHeight w:val="277"/>
        </w:trPr>
        <w:tc>
          <w:tcPr>
            <w:tcW w:w="5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4A3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8976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270B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AD29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C16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7F83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7810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DF5DA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5F5F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9BAC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FF5D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3927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40A5" w14:textId="77777777" w:rsidR="00922DCB" w:rsidRDefault="00922DCB" w:rsidP="007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E361F6D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3D6066D3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tbl>
      <w:tblPr>
        <w:tblW w:w="99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52"/>
        <w:gridCol w:w="1846"/>
      </w:tblGrid>
      <w:tr w:rsidR="00922DCB" w14:paraId="07F8F9C3" w14:textId="77777777" w:rsidTr="007B5DF6">
        <w:trPr>
          <w:trHeight w:val="440"/>
        </w:trPr>
        <w:tc>
          <w:tcPr>
            <w:tcW w:w="9993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7868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 ECONOMICO-FINANZIARIO</w:t>
            </w:r>
          </w:p>
        </w:tc>
      </w:tr>
      <w:tr w:rsidR="00922DCB" w14:paraId="65E5A43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685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ATTIVITÁ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65F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</w:t>
            </w:r>
          </w:p>
        </w:tc>
      </w:tr>
      <w:tr w:rsidR="00922DCB" w14:paraId="00F21A3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8DD3E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6D83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77BBC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E7A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A6D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1301C7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7D220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0FF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0D1CE2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F0DA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D8ED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73F13F1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374F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B1D5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20A78B5C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CDD0B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B654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75BE9344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0FE7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F5B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22DCB" w14:paraId="3DE5B8D3" w14:textId="77777777" w:rsidTr="007B5DF6">
        <w:trPr>
          <w:trHeight w:val="440"/>
        </w:trPr>
        <w:tc>
          <w:tcPr>
            <w:tcW w:w="81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47D3C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1F12" w14:textId="77777777" w:rsidR="00922DCB" w:rsidRDefault="00922DCB" w:rsidP="007B5DF6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EURO</w:t>
            </w:r>
          </w:p>
        </w:tc>
      </w:tr>
    </w:tbl>
    <w:p w14:paraId="30F054D7" w14:textId="77777777" w:rsidR="00922DCB" w:rsidRDefault="00922DCB" w:rsidP="00922DCB">
      <w:pPr>
        <w:spacing w:after="0"/>
        <w:jc w:val="both"/>
        <w:rPr>
          <w:sz w:val="24"/>
          <w:szCs w:val="24"/>
        </w:rPr>
      </w:pPr>
    </w:p>
    <w:p w14:paraId="55CBA914" w14:textId="77777777" w:rsidR="00193CCF" w:rsidRDefault="00193CCF"/>
    <w:sectPr w:rsidR="00193CCF"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5EFBB" w14:textId="77777777" w:rsidR="00F0183F" w:rsidRDefault="00F0183F">
      <w:pPr>
        <w:spacing w:after="0" w:line="240" w:lineRule="auto"/>
      </w:pPr>
      <w:r>
        <w:separator/>
      </w:r>
    </w:p>
  </w:endnote>
  <w:endnote w:type="continuationSeparator" w:id="0">
    <w:p w14:paraId="1DC54EFA" w14:textId="77777777" w:rsidR="00F0183F" w:rsidRDefault="00F0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37BF3" w14:textId="77777777" w:rsidR="00C21760" w:rsidRDefault="00922DCB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C7319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E0DF1" w14:textId="77777777" w:rsidR="00F0183F" w:rsidRDefault="00F0183F">
      <w:pPr>
        <w:spacing w:after="0" w:line="240" w:lineRule="auto"/>
      </w:pPr>
      <w:r>
        <w:separator/>
      </w:r>
    </w:p>
  </w:footnote>
  <w:footnote w:type="continuationSeparator" w:id="0">
    <w:p w14:paraId="78D9D3D6" w14:textId="77777777" w:rsidR="00F0183F" w:rsidRDefault="00F01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870C2"/>
    <w:multiLevelType w:val="singleLevel"/>
    <w:tmpl w:val="497C8D72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sz w:val="19"/>
      </w:rPr>
    </w:lvl>
  </w:abstractNum>
  <w:abstractNum w:abstractNumId="1" w15:restartNumberingAfterBreak="0">
    <w:nsid w:val="74471C3F"/>
    <w:multiLevelType w:val="multilevel"/>
    <w:tmpl w:val="9A58BA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Arial" w:hAnsi="Arial" w:cs="Arial" w:hint="default"/>
          <w:sz w:val="19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CB"/>
    <w:rsid w:val="0003428E"/>
    <w:rsid w:val="00193CCF"/>
    <w:rsid w:val="001A79FE"/>
    <w:rsid w:val="002C4EA0"/>
    <w:rsid w:val="005E2D82"/>
    <w:rsid w:val="006864CD"/>
    <w:rsid w:val="007A442E"/>
    <w:rsid w:val="00824F30"/>
    <w:rsid w:val="008452BA"/>
    <w:rsid w:val="008870DF"/>
    <w:rsid w:val="008D2C1A"/>
    <w:rsid w:val="00922DCB"/>
    <w:rsid w:val="0096550D"/>
    <w:rsid w:val="00AC7DD6"/>
    <w:rsid w:val="00C464A0"/>
    <w:rsid w:val="00C549FD"/>
    <w:rsid w:val="00C673A6"/>
    <w:rsid w:val="00C70020"/>
    <w:rsid w:val="00C95E85"/>
    <w:rsid w:val="00CB257A"/>
    <w:rsid w:val="00D40E77"/>
    <w:rsid w:val="00E154D9"/>
    <w:rsid w:val="00EC6C37"/>
    <w:rsid w:val="00F0183F"/>
    <w:rsid w:val="00F408D8"/>
    <w:rsid w:val="00FC7319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7E70"/>
  <w15:docId w15:val="{6EB6093C-A44C-41B7-A1F4-943E8F8A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2DCB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Gelsomina Macchitella</dc:creator>
  <cp:lastModifiedBy>Maria Anna Fiasconaro</cp:lastModifiedBy>
  <cp:revision>3</cp:revision>
  <dcterms:created xsi:type="dcterms:W3CDTF">2022-01-27T12:21:00Z</dcterms:created>
  <dcterms:modified xsi:type="dcterms:W3CDTF">2022-01-27T12:52:00Z</dcterms:modified>
</cp:coreProperties>
</file>